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4FC4" w:rsidRPr="00424E12" w:rsidRDefault="00A54FC4" w:rsidP="00A54FC4">
      <w:pPr>
        <w:jc w:val="center"/>
        <w:rPr>
          <w:b/>
          <w:sz w:val="28"/>
          <w:szCs w:val="28"/>
        </w:rPr>
      </w:pPr>
      <w:r w:rsidRPr="00424E12">
        <w:rPr>
          <w:b/>
          <w:sz w:val="28"/>
          <w:szCs w:val="28"/>
        </w:rPr>
        <w:t>АДМИНИСТРАЦИЯ КАЛИНИНСКОГО СЕЛЬСКОГО ПОСЕЛЕНИЯ</w:t>
      </w:r>
    </w:p>
    <w:p w:rsidR="00A54FC4" w:rsidRPr="00424E12" w:rsidRDefault="00A54FC4" w:rsidP="00A54FC4">
      <w:pPr>
        <w:spacing w:line="360" w:lineRule="exact"/>
        <w:jc w:val="center"/>
        <w:rPr>
          <w:b/>
          <w:sz w:val="28"/>
          <w:szCs w:val="28"/>
        </w:rPr>
      </w:pPr>
      <w:r w:rsidRPr="00424E12">
        <w:rPr>
          <w:b/>
          <w:sz w:val="28"/>
          <w:szCs w:val="28"/>
        </w:rPr>
        <w:t>МАЛМЫЖСКОГО РАЙОНА КИРОВСКОЙ ОБЛАСТИ</w:t>
      </w:r>
    </w:p>
    <w:p w:rsidR="00A54FC4" w:rsidRPr="00424E12" w:rsidRDefault="00A54FC4" w:rsidP="00A54FC4">
      <w:pPr>
        <w:spacing w:line="360" w:lineRule="exact"/>
        <w:rPr>
          <w:b/>
          <w:sz w:val="28"/>
          <w:szCs w:val="28"/>
        </w:rPr>
      </w:pPr>
    </w:p>
    <w:p w:rsidR="00A54FC4" w:rsidRDefault="00A54FC4" w:rsidP="00A54FC4">
      <w:pPr>
        <w:spacing w:line="360" w:lineRule="exact"/>
        <w:jc w:val="center"/>
        <w:rPr>
          <w:sz w:val="32"/>
          <w:szCs w:val="32"/>
        </w:rPr>
      </w:pPr>
      <w:r w:rsidRPr="00424E12">
        <w:rPr>
          <w:b/>
          <w:sz w:val="32"/>
          <w:szCs w:val="32"/>
        </w:rPr>
        <w:t>ПОСТАНОВЛЕНИЕ</w:t>
      </w:r>
    </w:p>
    <w:p w:rsidR="00A54FC4" w:rsidRPr="00424E12" w:rsidRDefault="00A54FC4" w:rsidP="00A54FC4">
      <w:pPr>
        <w:spacing w:line="360" w:lineRule="exact"/>
        <w:jc w:val="center"/>
        <w:rPr>
          <w:sz w:val="32"/>
          <w:szCs w:val="32"/>
        </w:rPr>
      </w:pPr>
    </w:p>
    <w:p w:rsidR="00A54FC4" w:rsidRPr="00424E12" w:rsidRDefault="00A54FC4" w:rsidP="00A54FC4">
      <w:pPr>
        <w:spacing w:line="36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12.01.2021                                                                                                     </w:t>
      </w:r>
      <w:r w:rsidRPr="00424E12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</w:p>
    <w:p w:rsidR="00A54FC4" w:rsidRPr="00424E12" w:rsidRDefault="00A54FC4" w:rsidP="00A54FC4">
      <w:pPr>
        <w:spacing w:line="480" w:lineRule="exact"/>
        <w:jc w:val="center"/>
        <w:rPr>
          <w:sz w:val="28"/>
          <w:szCs w:val="28"/>
        </w:rPr>
      </w:pPr>
      <w:r w:rsidRPr="00424E12">
        <w:rPr>
          <w:sz w:val="28"/>
          <w:szCs w:val="28"/>
        </w:rPr>
        <w:t>село Калинино</w:t>
      </w:r>
    </w:p>
    <w:p w:rsidR="00866C43" w:rsidRPr="00D07A71" w:rsidRDefault="00866C43" w:rsidP="00866C43">
      <w:pPr>
        <w:jc w:val="center"/>
        <w:rPr>
          <w:rFonts w:eastAsia="A"/>
          <w:b/>
          <w:sz w:val="28"/>
          <w:szCs w:val="28"/>
        </w:rPr>
      </w:pPr>
      <w:r>
        <w:rPr>
          <w:rFonts w:eastAsia="A"/>
          <w:b/>
          <w:sz w:val="28"/>
          <w:szCs w:val="28"/>
        </w:rPr>
        <w:softHyphen/>
      </w:r>
      <w:r>
        <w:rPr>
          <w:rFonts w:eastAsia="A"/>
          <w:b/>
          <w:sz w:val="28"/>
          <w:szCs w:val="28"/>
        </w:rPr>
        <w:softHyphen/>
      </w:r>
    </w:p>
    <w:p w:rsidR="00866C43" w:rsidRDefault="00866C43" w:rsidP="00866C43">
      <w:pPr>
        <w:autoSpaceDE w:val="0"/>
        <w:autoSpaceDN w:val="0"/>
        <w:adjustRightInd w:val="0"/>
        <w:ind w:firstLine="709"/>
        <w:jc w:val="center"/>
        <w:rPr>
          <w:rFonts w:eastAsia="A"/>
          <w:b/>
          <w:bCs/>
          <w:spacing w:val="14"/>
          <w:sz w:val="28"/>
          <w:szCs w:val="28"/>
        </w:rPr>
      </w:pPr>
      <w:r w:rsidRPr="00D07A71">
        <w:rPr>
          <w:rFonts w:eastAsia="A"/>
          <w:b/>
          <w:bCs/>
          <w:spacing w:val="14"/>
          <w:sz w:val="28"/>
          <w:szCs w:val="28"/>
        </w:rPr>
        <w:t>О</w:t>
      </w:r>
      <w:r>
        <w:rPr>
          <w:rFonts w:eastAsia="A"/>
          <w:b/>
          <w:bCs/>
          <w:spacing w:val="14"/>
          <w:sz w:val="28"/>
          <w:szCs w:val="28"/>
        </w:rPr>
        <w:t>б утверждении муниципальной Программы «Организация</w:t>
      </w:r>
      <w:r w:rsidR="0086096D">
        <w:rPr>
          <w:rFonts w:eastAsia="A"/>
          <w:b/>
          <w:bCs/>
          <w:spacing w:val="14"/>
          <w:sz w:val="28"/>
          <w:szCs w:val="28"/>
        </w:rPr>
        <w:t xml:space="preserve"> деятельности администрации Калининского сельского поселения</w:t>
      </w:r>
    </w:p>
    <w:p w:rsidR="0086096D" w:rsidRDefault="0086096D" w:rsidP="00866C43">
      <w:pPr>
        <w:autoSpaceDE w:val="0"/>
        <w:autoSpaceDN w:val="0"/>
        <w:adjustRightInd w:val="0"/>
        <w:ind w:firstLine="709"/>
        <w:jc w:val="center"/>
        <w:rPr>
          <w:rFonts w:eastAsia="A"/>
          <w:b/>
          <w:bCs/>
          <w:spacing w:val="14"/>
          <w:sz w:val="28"/>
          <w:szCs w:val="28"/>
        </w:rPr>
      </w:pPr>
      <w:proofErr w:type="spellStart"/>
      <w:r>
        <w:rPr>
          <w:rFonts w:eastAsia="A"/>
          <w:b/>
          <w:bCs/>
          <w:spacing w:val="14"/>
          <w:sz w:val="28"/>
          <w:szCs w:val="28"/>
        </w:rPr>
        <w:t>Малмыжского</w:t>
      </w:r>
      <w:proofErr w:type="spellEnd"/>
      <w:r>
        <w:rPr>
          <w:rFonts w:eastAsia="A"/>
          <w:b/>
          <w:bCs/>
          <w:spacing w:val="14"/>
          <w:sz w:val="28"/>
          <w:szCs w:val="28"/>
        </w:rPr>
        <w:t xml:space="preserve"> района Кировской области на 2021-2023 годы»</w:t>
      </w:r>
    </w:p>
    <w:p w:rsidR="0086096D" w:rsidRDefault="0086096D" w:rsidP="00866C43">
      <w:pPr>
        <w:jc w:val="both"/>
        <w:rPr>
          <w:rFonts w:eastAsia="A"/>
          <w:sz w:val="28"/>
          <w:szCs w:val="28"/>
        </w:rPr>
      </w:pPr>
    </w:p>
    <w:p w:rsidR="0086096D" w:rsidRDefault="0086096D" w:rsidP="00866C43">
      <w:pPr>
        <w:jc w:val="both"/>
        <w:rPr>
          <w:rFonts w:eastAsia="A"/>
          <w:sz w:val="28"/>
          <w:szCs w:val="28"/>
        </w:rPr>
      </w:pPr>
    </w:p>
    <w:p w:rsidR="00866C43" w:rsidRDefault="00866C43" w:rsidP="00866C43">
      <w:pPr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Pr="004A17A9">
        <w:rPr>
          <w:rFonts w:eastAsia="A"/>
          <w:sz w:val="28"/>
          <w:szCs w:val="28"/>
        </w:rPr>
        <w:t xml:space="preserve">В соответствии </w:t>
      </w:r>
      <w:r w:rsidR="0086096D">
        <w:rPr>
          <w:rFonts w:eastAsia="A"/>
          <w:sz w:val="28"/>
          <w:szCs w:val="28"/>
        </w:rPr>
        <w:t>с Федеральным законом от 06.10.2003 № 131-ФЗ «</w:t>
      </w:r>
      <w:proofErr w:type="gramStart"/>
      <w:r w:rsidR="0086096D">
        <w:rPr>
          <w:rFonts w:eastAsia="A"/>
          <w:sz w:val="28"/>
          <w:szCs w:val="28"/>
        </w:rPr>
        <w:t>Об</w:t>
      </w:r>
      <w:proofErr w:type="gramEnd"/>
      <w:r w:rsidR="0086096D">
        <w:rPr>
          <w:rFonts w:eastAsia="A"/>
          <w:sz w:val="28"/>
          <w:szCs w:val="28"/>
        </w:rPr>
        <w:t xml:space="preserve"> </w:t>
      </w:r>
      <w:proofErr w:type="gramStart"/>
      <w:r w:rsidR="0086096D">
        <w:rPr>
          <w:rFonts w:eastAsia="A"/>
          <w:sz w:val="28"/>
          <w:szCs w:val="28"/>
        </w:rPr>
        <w:t>общих принципах организации местного самоуправления в Российской Федерации»</w:t>
      </w:r>
      <w:r w:rsidR="0005652D">
        <w:rPr>
          <w:rFonts w:eastAsia="A"/>
          <w:sz w:val="28"/>
          <w:szCs w:val="28"/>
        </w:rPr>
        <w:t>,</w:t>
      </w:r>
      <w:r w:rsidR="0086096D">
        <w:rPr>
          <w:rFonts w:eastAsia="A"/>
          <w:sz w:val="28"/>
          <w:szCs w:val="28"/>
        </w:rPr>
        <w:t xml:space="preserve"> Уставом муниципального образования Калининское сельское поселение </w:t>
      </w:r>
      <w:proofErr w:type="spellStart"/>
      <w:r w:rsidR="0086096D">
        <w:rPr>
          <w:rFonts w:eastAsia="A"/>
          <w:sz w:val="28"/>
          <w:szCs w:val="28"/>
        </w:rPr>
        <w:t>Малмыжского</w:t>
      </w:r>
      <w:proofErr w:type="spellEnd"/>
      <w:r w:rsidR="0086096D">
        <w:rPr>
          <w:rFonts w:eastAsia="A"/>
          <w:sz w:val="28"/>
          <w:szCs w:val="28"/>
        </w:rPr>
        <w:t xml:space="preserve"> района Кировской области, руководствуясь </w:t>
      </w:r>
      <w:r w:rsidRPr="004A17A9">
        <w:rPr>
          <w:rFonts w:eastAsia="A"/>
          <w:sz w:val="28"/>
          <w:szCs w:val="28"/>
        </w:rPr>
        <w:t xml:space="preserve"> постановлением администрации </w:t>
      </w:r>
      <w:r>
        <w:rPr>
          <w:rFonts w:eastAsia="A"/>
          <w:sz w:val="28"/>
          <w:szCs w:val="28"/>
        </w:rPr>
        <w:t xml:space="preserve">Калининского сельского поселения </w:t>
      </w:r>
      <w:proofErr w:type="spellStart"/>
      <w:r w:rsidRPr="004A17A9">
        <w:rPr>
          <w:rFonts w:eastAsia="A"/>
          <w:sz w:val="28"/>
          <w:szCs w:val="28"/>
        </w:rPr>
        <w:t>Малмыжского</w:t>
      </w:r>
      <w:proofErr w:type="spellEnd"/>
      <w:r w:rsidRPr="004A17A9">
        <w:rPr>
          <w:rFonts w:eastAsia="A"/>
          <w:sz w:val="28"/>
          <w:szCs w:val="28"/>
        </w:rPr>
        <w:t xml:space="preserve"> района</w:t>
      </w:r>
      <w:r>
        <w:rPr>
          <w:rFonts w:eastAsia="A"/>
          <w:sz w:val="28"/>
          <w:szCs w:val="28"/>
        </w:rPr>
        <w:t xml:space="preserve"> Кировской области</w:t>
      </w:r>
      <w:r w:rsidRPr="004A17A9">
        <w:rPr>
          <w:rFonts w:eastAsia="A"/>
          <w:sz w:val="28"/>
          <w:szCs w:val="28"/>
        </w:rPr>
        <w:t xml:space="preserve"> от </w:t>
      </w:r>
      <w:r w:rsidR="0086096D">
        <w:rPr>
          <w:rFonts w:eastAsia="A"/>
          <w:sz w:val="28"/>
          <w:szCs w:val="28"/>
        </w:rPr>
        <w:t xml:space="preserve"> </w:t>
      </w:r>
      <w:r>
        <w:rPr>
          <w:rFonts w:eastAsia="A"/>
          <w:sz w:val="28"/>
          <w:szCs w:val="28"/>
        </w:rPr>
        <w:t>26</w:t>
      </w:r>
      <w:r w:rsidRPr="004A17A9">
        <w:rPr>
          <w:rFonts w:eastAsia="A"/>
          <w:sz w:val="28"/>
          <w:szCs w:val="28"/>
        </w:rPr>
        <w:t>.</w:t>
      </w:r>
      <w:r>
        <w:rPr>
          <w:rFonts w:eastAsia="A"/>
          <w:sz w:val="28"/>
          <w:szCs w:val="28"/>
        </w:rPr>
        <w:t xml:space="preserve">11.2013 № 87 </w:t>
      </w:r>
      <w:r w:rsidRPr="004A17A9">
        <w:rPr>
          <w:rFonts w:eastAsia="A"/>
          <w:sz w:val="28"/>
          <w:szCs w:val="28"/>
        </w:rPr>
        <w:t>«О</w:t>
      </w:r>
      <w:r>
        <w:rPr>
          <w:rFonts w:eastAsia="A"/>
          <w:sz w:val="28"/>
          <w:szCs w:val="28"/>
        </w:rPr>
        <w:t>б утверждении</w:t>
      </w:r>
      <w:r w:rsidRPr="004A17A9">
        <w:rPr>
          <w:rFonts w:eastAsia="A"/>
          <w:sz w:val="28"/>
          <w:szCs w:val="28"/>
        </w:rPr>
        <w:t xml:space="preserve"> порядк</w:t>
      </w:r>
      <w:r>
        <w:rPr>
          <w:rFonts w:eastAsia="A"/>
          <w:sz w:val="28"/>
          <w:szCs w:val="28"/>
        </w:rPr>
        <w:t>а</w:t>
      </w:r>
      <w:r w:rsidRPr="004A17A9">
        <w:rPr>
          <w:rFonts w:eastAsia="A"/>
          <w:sz w:val="28"/>
          <w:szCs w:val="28"/>
        </w:rPr>
        <w:t xml:space="preserve"> разработки, реализации и оценки эффективности реализации муниципальных программ</w:t>
      </w:r>
      <w:r>
        <w:rPr>
          <w:rFonts w:eastAsia="A"/>
          <w:sz w:val="28"/>
          <w:szCs w:val="28"/>
        </w:rPr>
        <w:t>»,</w:t>
      </w:r>
      <w:r w:rsidRPr="004A17A9">
        <w:rPr>
          <w:rFonts w:eastAsia="A"/>
          <w:sz w:val="28"/>
          <w:szCs w:val="28"/>
        </w:rPr>
        <w:t xml:space="preserve"> </w:t>
      </w:r>
      <w:r w:rsidR="0086096D">
        <w:rPr>
          <w:rFonts w:eastAsia="A"/>
          <w:sz w:val="28"/>
          <w:szCs w:val="28"/>
        </w:rPr>
        <w:t xml:space="preserve"> </w:t>
      </w:r>
      <w:r>
        <w:rPr>
          <w:rFonts w:eastAsia="A"/>
          <w:sz w:val="28"/>
          <w:szCs w:val="28"/>
        </w:rPr>
        <w:t>а</w:t>
      </w:r>
      <w:r w:rsidRPr="004A17A9">
        <w:rPr>
          <w:rFonts w:eastAsia="A"/>
          <w:sz w:val="28"/>
          <w:szCs w:val="28"/>
        </w:rPr>
        <w:t xml:space="preserve">дминистрация </w:t>
      </w:r>
      <w:r>
        <w:rPr>
          <w:rFonts w:eastAsia="A"/>
          <w:sz w:val="28"/>
          <w:szCs w:val="28"/>
        </w:rPr>
        <w:t>Калининского</w:t>
      </w:r>
      <w:r w:rsidRPr="004A17A9">
        <w:rPr>
          <w:rFonts w:eastAsia="A"/>
          <w:sz w:val="28"/>
          <w:szCs w:val="28"/>
        </w:rPr>
        <w:t xml:space="preserve"> </w:t>
      </w:r>
      <w:r>
        <w:rPr>
          <w:rFonts w:eastAsia="A"/>
          <w:sz w:val="28"/>
          <w:szCs w:val="28"/>
        </w:rPr>
        <w:t xml:space="preserve">сельского поселения </w:t>
      </w:r>
      <w:proofErr w:type="spellStart"/>
      <w:r>
        <w:rPr>
          <w:rFonts w:eastAsia="A"/>
          <w:sz w:val="28"/>
          <w:szCs w:val="28"/>
        </w:rPr>
        <w:t>Малмыжского</w:t>
      </w:r>
      <w:proofErr w:type="spellEnd"/>
      <w:r>
        <w:rPr>
          <w:rFonts w:eastAsia="A"/>
          <w:sz w:val="28"/>
          <w:szCs w:val="28"/>
        </w:rPr>
        <w:t xml:space="preserve"> района Кировской области</w:t>
      </w:r>
      <w:r w:rsidRPr="004A17A9">
        <w:rPr>
          <w:rFonts w:eastAsia="A"/>
          <w:sz w:val="28"/>
          <w:szCs w:val="28"/>
        </w:rPr>
        <w:t xml:space="preserve"> ПОСТАНОВЛЯЕТ:</w:t>
      </w:r>
      <w:proofErr w:type="gramEnd"/>
    </w:p>
    <w:p w:rsidR="0005652D" w:rsidRDefault="0086096D" w:rsidP="0005652D">
      <w:pPr>
        <w:autoSpaceDE w:val="0"/>
        <w:autoSpaceDN w:val="0"/>
        <w:adjustRightInd w:val="0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="00866C43">
        <w:rPr>
          <w:rFonts w:eastAsia="A"/>
          <w:sz w:val="28"/>
          <w:szCs w:val="28"/>
        </w:rPr>
        <w:t>1.</w:t>
      </w:r>
      <w:r>
        <w:rPr>
          <w:rFonts w:eastAsia="A"/>
          <w:sz w:val="28"/>
          <w:szCs w:val="28"/>
        </w:rPr>
        <w:t xml:space="preserve"> Утвердить муниципальную программу </w:t>
      </w:r>
      <w:r w:rsidRPr="0086096D">
        <w:rPr>
          <w:rFonts w:eastAsia="A"/>
          <w:bCs/>
          <w:spacing w:val="14"/>
          <w:sz w:val="28"/>
          <w:szCs w:val="28"/>
        </w:rPr>
        <w:t>«Организация деятельности администрации Калининского сельского поселения</w:t>
      </w:r>
      <w:r>
        <w:rPr>
          <w:rFonts w:eastAsia="A"/>
          <w:bCs/>
          <w:spacing w:val="14"/>
          <w:sz w:val="28"/>
          <w:szCs w:val="28"/>
        </w:rPr>
        <w:t xml:space="preserve"> </w:t>
      </w:r>
      <w:proofErr w:type="spellStart"/>
      <w:r w:rsidRPr="0086096D">
        <w:rPr>
          <w:rFonts w:eastAsia="A"/>
          <w:bCs/>
          <w:spacing w:val="14"/>
          <w:sz w:val="28"/>
          <w:szCs w:val="28"/>
        </w:rPr>
        <w:t>Малмыжского</w:t>
      </w:r>
      <w:proofErr w:type="spellEnd"/>
      <w:r w:rsidRPr="0086096D">
        <w:rPr>
          <w:rFonts w:eastAsia="A"/>
          <w:bCs/>
          <w:spacing w:val="14"/>
          <w:sz w:val="28"/>
          <w:szCs w:val="28"/>
        </w:rPr>
        <w:t xml:space="preserve"> района Кировской области на 2021-2023 годы»</w:t>
      </w:r>
      <w:r w:rsidR="00866C43">
        <w:rPr>
          <w:rFonts w:eastAsia="A"/>
          <w:color w:val="FF0000"/>
          <w:sz w:val="28"/>
          <w:szCs w:val="28"/>
        </w:rPr>
        <w:t xml:space="preserve"> </w:t>
      </w:r>
      <w:r w:rsidRPr="0086096D">
        <w:rPr>
          <w:rFonts w:eastAsia="A"/>
          <w:sz w:val="28"/>
          <w:szCs w:val="28"/>
        </w:rPr>
        <w:t>(</w:t>
      </w:r>
      <w:r>
        <w:rPr>
          <w:rFonts w:eastAsia="A"/>
          <w:sz w:val="28"/>
          <w:szCs w:val="28"/>
        </w:rPr>
        <w:t>далее – муниципальная Программа) согласно приложению.</w:t>
      </w:r>
    </w:p>
    <w:p w:rsidR="00866C43" w:rsidRDefault="0005652D" w:rsidP="00A90BF8">
      <w:pPr>
        <w:autoSpaceDE w:val="0"/>
        <w:autoSpaceDN w:val="0"/>
        <w:adjustRightInd w:val="0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 </w:t>
      </w:r>
      <w:r w:rsidR="00A90BF8">
        <w:rPr>
          <w:rFonts w:eastAsia="A"/>
          <w:sz w:val="28"/>
          <w:szCs w:val="28"/>
        </w:rPr>
        <w:t>2</w:t>
      </w:r>
      <w:r w:rsidR="00866C43" w:rsidRPr="004A17A9">
        <w:rPr>
          <w:rFonts w:eastAsia="A"/>
          <w:sz w:val="28"/>
          <w:szCs w:val="28"/>
        </w:rPr>
        <w:t xml:space="preserve">. Опубликовать настоящее постановление в Информационном бюллетене органов местного самоуправления муниципального образования </w:t>
      </w:r>
      <w:r w:rsidR="00866C43">
        <w:rPr>
          <w:rFonts w:eastAsia="A"/>
          <w:sz w:val="28"/>
          <w:szCs w:val="28"/>
        </w:rPr>
        <w:t xml:space="preserve">Калининское сельское поселение </w:t>
      </w:r>
      <w:proofErr w:type="spellStart"/>
      <w:r w:rsidR="00866C43">
        <w:rPr>
          <w:rFonts w:eastAsia="A"/>
          <w:sz w:val="28"/>
          <w:szCs w:val="28"/>
        </w:rPr>
        <w:t>Малмыжского</w:t>
      </w:r>
      <w:proofErr w:type="spellEnd"/>
      <w:r w:rsidR="00866C43" w:rsidRPr="004A17A9">
        <w:rPr>
          <w:rFonts w:eastAsia="A"/>
          <w:sz w:val="28"/>
          <w:szCs w:val="28"/>
        </w:rPr>
        <w:t xml:space="preserve"> район</w:t>
      </w:r>
      <w:r w:rsidR="00866C43">
        <w:rPr>
          <w:rFonts w:eastAsia="A"/>
          <w:sz w:val="28"/>
          <w:szCs w:val="28"/>
        </w:rPr>
        <w:t>а</w:t>
      </w:r>
      <w:r w:rsidR="00866C43" w:rsidRPr="004A17A9">
        <w:rPr>
          <w:rFonts w:eastAsia="A"/>
          <w:sz w:val="28"/>
          <w:szCs w:val="28"/>
        </w:rPr>
        <w:t xml:space="preserve"> Кировской област</w:t>
      </w:r>
      <w:r w:rsidR="00866C43">
        <w:rPr>
          <w:rFonts w:eastAsia="A"/>
          <w:sz w:val="28"/>
          <w:szCs w:val="28"/>
        </w:rPr>
        <w:t>и.</w:t>
      </w:r>
    </w:p>
    <w:p w:rsidR="00A90BF8" w:rsidRDefault="00A90BF8" w:rsidP="00A90BF8">
      <w:pPr>
        <w:autoSpaceDE w:val="0"/>
        <w:autoSpaceDN w:val="0"/>
        <w:adjustRightInd w:val="0"/>
        <w:jc w:val="both"/>
        <w:rPr>
          <w:rFonts w:eastAsia="A"/>
          <w:sz w:val="28"/>
          <w:szCs w:val="28"/>
        </w:rPr>
      </w:pPr>
      <w:r>
        <w:rPr>
          <w:rFonts w:eastAsia="A"/>
          <w:sz w:val="28"/>
          <w:szCs w:val="28"/>
        </w:rPr>
        <w:t xml:space="preserve">        3. </w:t>
      </w:r>
      <w:proofErr w:type="gramStart"/>
      <w:r>
        <w:rPr>
          <w:rFonts w:eastAsia="A"/>
          <w:sz w:val="28"/>
          <w:szCs w:val="28"/>
        </w:rPr>
        <w:t>Контроль за</w:t>
      </w:r>
      <w:proofErr w:type="gramEnd"/>
      <w:r>
        <w:rPr>
          <w:rFonts w:eastAsia="A"/>
          <w:sz w:val="28"/>
          <w:szCs w:val="28"/>
        </w:rPr>
        <w:t xml:space="preserve"> выполнением данного постановления оставляю за собой.</w:t>
      </w:r>
    </w:p>
    <w:p w:rsidR="00866C43" w:rsidRDefault="00866C43" w:rsidP="00866C43">
      <w:pPr>
        <w:rPr>
          <w:rFonts w:eastAsia="A"/>
          <w:sz w:val="28"/>
          <w:szCs w:val="28"/>
        </w:rPr>
      </w:pPr>
    </w:p>
    <w:p w:rsidR="0080787F" w:rsidRDefault="0080787F" w:rsidP="00866C43">
      <w:pPr>
        <w:rPr>
          <w:rFonts w:eastAsia="A"/>
          <w:sz w:val="28"/>
          <w:szCs w:val="28"/>
        </w:rPr>
      </w:pPr>
    </w:p>
    <w:p w:rsidR="00866C43" w:rsidRPr="00D07A71" w:rsidRDefault="00866C43" w:rsidP="00866C43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Глава администрации</w:t>
      </w:r>
    </w:p>
    <w:p w:rsidR="00866C43" w:rsidRPr="008B12FA" w:rsidRDefault="00866C43" w:rsidP="00866C43">
      <w:pPr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сельского поселения</w:t>
      </w:r>
      <w:r>
        <w:rPr>
          <w:rFonts w:eastAsia="A"/>
          <w:sz w:val="28"/>
          <w:szCs w:val="28"/>
        </w:rPr>
        <w:t xml:space="preserve">      </w:t>
      </w:r>
      <w:r w:rsidRPr="00D07A71">
        <w:rPr>
          <w:rFonts w:eastAsia="A"/>
          <w:sz w:val="28"/>
          <w:szCs w:val="28"/>
        </w:rPr>
        <w:t>А.В.</w:t>
      </w:r>
      <w:r w:rsidR="00A90BF8">
        <w:rPr>
          <w:rFonts w:eastAsia="A"/>
          <w:sz w:val="28"/>
          <w:szCs w:val="28"/>
        </w:rPr>
        <w:t xml:space="preserve"> </w:t>
      </w:r>
      <w:proofErr w:type="spellStart"/>
      <w:r>
        <w:rPr>
          <w:rFonts w:eastAsia="A"/>
          <w:sz w:val="28"/>
          <w:szCs w:val="28"/>
        </w:rPr>
        <w:t>Жирнов</w:t>
      </w:r>
      <w:proofErr w:type="spellEnd"/>
    </w:p>
    <w:p w:rsidR="00866C43" w:rsidRDefault="00866C43" w:rsidP="00D07A71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866C43" w:rsidRDefault="00866C43" w:rsidP="00D07A71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866C43" w:rsidRDefault="00866C43" w:rsidP="00D07A71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866C43" w:rsidRDefault="00866C43" w:rsidP="0005652D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A90BF8" w:rsidRDefault="00A90BF8" w:rsidP="0005652D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A90BF8" w:rsidRDefault="00A90BF8" w:rsidP="0005652D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A90BF8" w:rsidRDefault="00A90BF8" w:rsidP="0005652D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A90BF8" w:rsidRDefault="00A90BF8" w:rsidP="0005652D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A90BF8" w:rsidRDefault="00A90BF8" w:rsidP="0005652D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866C43" w:rsidRDefault="00866C43" w:rsidP="0086096D">
      <w:pPr>
        <w:tabs>
          <w:tab w:val="left" w:pos="9360"/>
        </w:tabs>
        <w:spacing w:line="280" w:lineRule="exact"/>
        <w:rPr>
          <w:sz w:val="28"/>
          <w:szCs w:val="28"/>
        </w:rPr>
      </w:pPr>
    </w:p>
    <w:p w:rsidR="00D07A71" w:rsidRPr="00D07A71" w:rsidRDefault="00D07A71" w:rsidP="00D07A71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  <w:r w:rsidRPr="00D07A71">
        <w:rPr>
          <w:sz w:val="28"/>
          <w:szCs w:val="28"/>
        </w:rPr>
        <w:t>Приложение</w:t>
      </w:r>
    </w:p>
    <w:p w:rsidR="00D07A71" w:rsidRPr="00D07A71" w:rsidRDefault="00D07A71" w:rsidP="00D07A71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D07A71" w:rsidRPr="00D07A71" w:rsidRDefault="00D07A71" w:rsidP="00D07A71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  <w:r w:rsidRPr="00D07A71">
        <w:rPr>
          <w:sz w:val="28"/>
          <w:szCs w:val="28"/>
        </w:rPr>
        <w:t>к постановлению администрации Калининского сельского поселения</w:t>
      </w:r>
    </w:p>
    <w:p w:rsidR="00D07A71" w:rsidRPr="00D07A71" w:rsidRDefault="00D07A71" w:rsidP="00D07A71">
      <w:pPr>
        <w:tabs>
          <w:tab w:val="left" w:pos="9360"/>
        </w:tabs>
        <w:spacing w:line="280" w:lineRule="exact"/>
        <w:ind w:left="4820"/>
        <w:rPr>
          <w:sz w:val="28"/>
          <w:szCs w:val="28"/>
        </w:rPr>
      </w:pPr>
    </w:p>
    <w:p w:rsidR="00D07A71" w:rsidRPr="00DC25EC" w:rsidRDefault="00DC25EC" w:rsidP="00483F29">
      <w:pPr>
        <w:ind w:left="4820"/>
        <w:rPr>
          <w:sz w:val="28"/>
          <w:szCs w:val="28"/>
        </w:rPr>
      </w:pPr>
      <w:r w:rsidRPr="00DC25EC">
        <w:rPr>
          <w:sz w:val="28"/>
          <w:szCs w:val="28"/>
        </w:rPr>
        <w:t xml:space="preserve">от </w:t>
      </w:r>
      <w:r w:rsidR="0086096D">
        <w:rPr>
          <w:sz w:val="28"/>
          <w:szCs w:val="28"/>
        </w:rPr>
        <w:t xml:space="preserve"> </w:t>
      </w:r>
      <w:r w:rsidR="0080787F">
        <w:rPr>
          <w:sz w:val="28"/>
          <w:szCs w:val="28"/>
        </w:rPr>
        <w:t>12.01.2021</w:t>
      </w:r>
      <w:r w:rsidR="0086096D">
        <w:rPr>
          <w:sz w:val="28"/>
          <w:szCs w:val="28"/>
        </w:rPr>
        <w:t xml:space="preserve"> </w:t>
      </w:r>
      <w:r w:rsidRPr="00DC25EC">
        <w:rPr>
          <w:sz w:val="28"/>
          <w:szCs w:val="28"/>
        </w:rPr>
        <w:t xml:space="preserve"> № </w:t>
      </w:r>
      <w:r w:rsidR="0086096D">
        <w:rPr>
          <w:sz w:val="28"/>
          <w:szCs w:val="28"/>
        </w:rPr>
        <w:t xml:space="preserve"> </w:t>
      </w:r>
      <w:r w:rsidR="0080787F">
        <w:rPr>
          <w:sz w:val="28"/>
          <w:szCs w:val="28"/>
        </w:rPr>
        <w:t>3</w:t>
      </w:r>
      <w:bookmarkStart w:id="0" w:name="_GoBack"/>
      <w:bookmarkEnd w:id="0"/>
    </w:p>
    <w:p w:rsidR="00D07A71" w:rsidRPr="00DC25EC" w:rsidRDefault="00D07A71" w:rsidP="00483F29">
      <w:pPr>
        <w:ind w:left="4820"/>
        <w:jc w:val="center"/>
        <w:rPr>
          <w:sz w:val="28"/>
          <w:szCs w:val="28"/>
        </w:rPr>
      </w:pPr>
    </w:p>
    <w:p w:rsidR="00D07A71" w:rsidRDefault="00D07A71" w:rsidP="00D07A71">
      <w:pPr>
        <w:jc w:val="center"/>
        <w:rPr>
          <w:b/>
          <w:sz w:val="28"/>
          <w:szCs w:val="28"/>
        </w:rPr>
      </w:pPr>
    </w:p>
    <w:p w:rsidR="00DC25EC" w:rsidRDefault="00DC25EC" w:rsidP="00D07A71">
      <w:pPr>
        <w:jc w:val="center"/>
        <w:rPr>
          <w:b/>
          <w:sz w:val="28"/>
          <w:szCs w:val="28"/>
        </w:rPr>
      </w:pPr>
    </w:p>
    <w:p w:rsidR="00DC25EC" w:rsidRDefault="00DC25EC" w:rsidP="00D07A71">
      <w:pPr>
        <w:jc w:val="center"/>
        <w:rPr>
          <w:b/>
          <w:sz w:val="28"/>
          <w:szCs w:val="28"/>
        </w:rPr>
      </w:pPr>
    </w:p>
    <w:p w:rsidR="00DC25EC" w:rsidRDefault="00DC25EC" w:rsidP="00D07A71">
      <w:pPr>
        <w:jc w:val="center"/>
        <w:rPr>
          <w:b/>
          <w:sz w:val="28"/>
          <w:szCs w:val="28"/>
        </w:rPr>
      </w:pPr>
    </w:p>
    <w:p w:rsidR="00DC25EC" w:rsidRDefault="00DC25EC" w:rsidP="00D07A71">
      <w:pPr>
        <w:jc w:val="center"/>
        <w:rPr>
          <w:b/>
          <w:sz w:val="28"/>
          <w:szCs w:val="28"/>
        </w:rPr>
      </w:pPr>
    </w:p>
    <w:p w:rsidR="00DC25EC" w:rsidRDefault="00DC25EC" w:rsidP="00D07A71">
      <w:pPr>
        <w:jc w:val="center"/>
        <w:rPr>
          <w:b/>
          <w:sz w:val="28"/>
          <w:szCs w:val="28"/>
        </w:rPr>
      </w:pPr>
    </w:p>
    <w:p w:rsidR="00DC25EC" w:rsidRDefault="00DC25EC" w:rsidP="00D07A71">
      <w:pPr>
        <w:jc w:val="center"/>
        <w:rPr>
          <w:b/>
          <w:sz w:val="28"/>
          <w:szCs w:val="28"/>
        </w:rPr>
      </w:pPr>
    </w:p>
    <w:p w:rsidR="00DC25EC" w:rsidRDefault="00DC25EC" w:rsidP="00483F29">
      <w:pPr>
        <w:rPr>
          <w:b/>
          <w:sz w:val="28"/>
          <w:szCs w:val="28"/>
        </w:rPr>
      </w:pPr>
    </w:p>
    <w:p w:rsidR="00DC25EC" w:rsidRPr="00D07A71" w:rsidRDefault="00DC25EC" w:rsidP="00D07A71">
      <w:pPr>
        <w:jc w:val="center"/>
        <w:rPr>
          <w:b/>
          <w:sz w:val="28"/>
          <w:szCs w:val="28"/>
        </w:rPr>
      </w:pPr>
    </w:p>
    <w:p w:rsidR="00D07A71" w:rsidRPr="00D07A71" w:rsidRDefault="00D07A71" w:rsidP="00D07A71">
      <w:pPr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t>Муниципальная программа</w:t>
      </w:r>
    </w:p>
    <w:p w:rsidR="00D07A71" w:rsidRPr="00D07A71" w:rsidRDefault="00D07A71" w:rsidP="00D07A71">
      <w:pPr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t xml:space="preserve"> «Организация деятельности администрации Калининского сельского поселения </w:t>
      </w:r>
      <w:proofErr w:type="spellStart"/>
      <w:r w:rsidRPr="00D07A71">
        <w:rPr>
          <w:b/>
          <w:sz w:val="28"/>
          <w:szCs w:val="28"/>
        </w:rPr>
        <w:t>Малмыжского</w:t>
      </w:r>
      <w:proofErr w:type="spellEnd"/>
      <w:r w:rsidRPr="00D07A71">
        <w:rPr>
          <w:b/>
          <w:sz w:val="28"/>
          <w:szCs w:val="28"/>
        </w:rPr>
        <w:t xml:space="preserve"> </w:t>
      </w:r>
      <w:r w:rsidR="0086096D">
        <w:rPr>
          <w:b/>
          <w:sz w:val="28"/>
          <w:szCs w:val="28"/>
        </w:rPr>
        <w:t>района Кировской области на 2021</w:t>
      </w:r>
      <w:r w:rsidRPr="00D07A71">
        <w:rPr>
          <w:b/>
          <w:sz w:val="28"/>
          <w:szCs w:val="28"/>
        </w:rPr>
        <w:t>-202</w:t>
      </w:r>
      <w:r w:rsidR="0086096D">
        <w:rPr>
          <w:b/>
          <w:sz w:val="28"/>
          <w:szCs w:val="28"/>
        </w:rPr>
        <w:t>3</w:t>
      </w:r>
      <w:r w:rsidRPr="00D07A71">
        <w:rPr>
          <w:b/>
          <w:sz w:val="28"/>
          <w:szCs w:val="28"/>
        </w:rPr>
        <w:t xml:space="preserve"> годы»</w:t>
      </w:r>
    </w:p>
    <w:p w:rsidR="00D07A71" w:rsidRPr="00D07A71" w:rsidRDefault="00D07A71" w:rsidP="00D07A71">
      <w:pPr>
        <w:rPr>
          <w:b/>
          <w:sz w:val="28"/>
          <w:szCs w:val="28"/>
        </w:rPr>
        <w:sectPr w:rsidR="00D07A71" w:rsidRPr="00D07A7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701" w:right="567" w:bottom="1134" w:left="1701" w:header="540" w:footer="539" w:gutter="0"/>
          <w:pgNumType w:start="1"/>
          <w:cols w:space="720"/>
        </w:sectPr>
      </w:pPr>
    </w:p>
    <w:p w:rsidR="00D07A71" w:rsidRPr="00D07A71" w:rsidRDefault="00D07A71" w:rsidP="00D07A71">
      <w:pPr>
        <w:pageBreakBefore/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lastRenderedPageBreak/>
        <w:t>ПАСПОРТ</w:t>
      </w:r>
    </w:p>
    <w:p w:rsidR="00D07A71" w:rsidRPr="00D07A71" w:rsidRDefault="00D07A71" w:rsidP="00D07A71">
      <w:pPr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t>муниципальной Программы</w:t>
      </w:r>
    </w:p>
    <w:p w:rsidR="00D07A71" w:rsidRPr="00D07A71" w:rsidRDefault="00D07A71" w:rsidP="00D07A71">
      <w:pPr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t xml:space="preserve">«Организация деятельности администрации Калининского сельского поселения </w:t>
      </w:r>
      <w:proofErr w:type="spellStart"/>
      <w:r w:rsidRPr="00D07A71">
        <w:rPr>
          <w:b/>
          <w:sz w:val="28"/>
          <w:szCs w:val="28"/>
        </w:rPr>
        <w:t>Малмыжского</w:t>
      </w:r>
      <w:proofErr w:type="spellEnd"/>
      <w:r w:rsidRPr="00D07A71">
        <w:rPr>
          <w:b/>
          <w:sz w:val="28"/>
          <w:szCs w:val="28"/>
        </w:rPr>
        <w:t xml:space="preserve"> района</w:t>
      </w:r>
    </w:p>
    <w:p w:rsidR="00D07A71" w:rsidRPr="00D07A71" w:rsidRDefault="0086096D" w:rsidP="00D07A71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Кировской области на 2021-2023</w:t>
      </w:r>
      <w:r w:rsidR="00D07A71" w:rsidRPr="00D07A71">
        <w:rPr>
          <w:b/>
          <w:sz w:val="28"/>
          <w:szCs w:val="28"/>
        </w:rPr>
        <w:t xml:space="preserve"> годы»</w:t>
      </w:r>
    </w:p>
    <w:p w:rsidR="00D07A71" w:rsidRPr="00D07A71" w:rsidRDefault="00D07A71" w:rsidP="00D07A71">
      <w:pPr>
        <w:rPr>
          <w:sz w:val="28"/>
          <w:szCs w:val="28"/>
        </w:rPr>
      </w:pPr>
    </w:p>
    <w:tbl>
      <w:tblPr>
        <w:tblW w:w="10980" w:type="dxa"/>
        <w:tblInd w:w="-972" w:type="dxa"/>
        <w:tblLayout w:type="fixed"/>
        <w:tblLook w:val="04A0" w:firstRow="1" w:lastRow="0" w:firstColumn="1" w:lastColumn="0" w:noHBand="0" w:noVBand="1"/>
      </w:tblPr>
      <w:tblGrid>
        <w:gridCol w:w="2515"/>
        <w:gridCol w:w="8465"/>
      </w:tblGrid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color w:val="FF0000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Администрация  Калининского сельского поселения</w:t>
            </w: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color w:val="FF0000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Соисполнители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A71" w:rsidRPr="00D07A71" w:rsidRDefault="00D07A71" w:rsidP="00D07A71">
            <w:pPr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Финансовое управление администрации </w:t>
            </w:r>
            <w:proofErr w:type="spellStart"/>
            <w:r w:rsidRPr="00D07A71">
              <w:rPr>
                <w:sz w:val="28"/>
                <w:szCs w:val="28"/>
              </w:rPr>
              <w:t>Малмыжского</w:t>
            </w:r>
            <w:proofErr w:type="spellEnd"/>
            <w:r w:rsidRPr="00D07A71">
              <w:rPr>
                <w:sz w:val="28"/>
                <w:szCs w:val="28"/>
              </w:rPr>
              <w:t xml:space="preserve"> района</w:t>
            </w:r>
          </w:p>
          <w:p w:rsidR="00D07A71" w:rsidRPr="00D07A71" w:rsidRDefault="00D07A71" w:rsidP="00D07A71">
            <w:pPr>
              <w:rPr>
                <w:sz w:val="28"/>
                <w:szCs w:val="28"/>
              </w:rPr>
            </w:pPr>
          </w:p>
        </w:tc>
      </w:tr>
      <w:tr w:rsidR="00D07A71" w:rsidRPr="00D07A71" w:rsidTr="00D07A71">
        <w:trPr>
          <w:trHeight w:val="492"/>
        </w:trPr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color w:val="000000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Наименование подпрограмм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rPr>
                <w:sz w:val="28"/>
                <w:szCs w:val="28"/>
              </w:rPr>
            </w:pPr>
            <w:r w:rsidRPr="00D07A71">
              <w:rPr>
                <w:rFonts w:eastAsia="A"/>
                <w:color w:val="000000"/>
                <w:sz w:val="28"/>
                <w:szCs w:val="28"/>
              </w:rPr>
              <w:t>Отсутствуют</w:t>
            </w: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Программно-целевые инструменты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B23146">
            <w:pPr>
              <w:rPr>
                <w:sz w:val="28"/>
                <w:szCs w:val="28"/>
              </w:rPr>
            </w:pPr>
            <w:r w:rsidRPr="00D07A71">
              <w:rPr>
                <w:rFonts w:eastAsia="A"/>
                <w:color w:val="000000"/>
                <w:sz w:val="28"/>
                <w:szCs w:val="28"/>
              </w:rPr>
              <w:t>Ведомственная Программа «Организация деятельности администрации Калининского сельского поселения на 202</w:t>
            </w:r>
            <w:r w:rsidR="00B23146">
              <w:rPr>
                <w:rFonts w:eastAsia="A"/>
                <w:color w:val="000000"/>
                <w:sz w:val="28"/>
                <w:szCs w:val="28"/>
              </w:rPr>
              <w:t>1-2023</w:t>
            </w:r>
            <w:r w:rsidRPr="00D07A71">
              <w:rPr>
                <w:rFonts w:eastAsia="A"/>
                <w:color w:val="000000"/>
                <w:sz w:val="28"/>
                <w:szCs w:val="28"/>
              </w:rPr>
              <w:t xml:space="preserve"> годы»</w:t>
            </w: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Совершенствование и оптимизация системы муниципального управления Калининского сельского поселения</w:t>
            </w:r>
            <w:r w:rsidRPr="00D07A71">
              <w:rPr>
                <w:rFonts w:eastAsia="A"/>
                <w:sz w:val="28"/>
                <w:szCs w:val="28"/>
              </w:rPr>
              <w:t>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Организация деятельности администрации Калининского сельского поселения</w:t>
            </w:r>
            <w:r w:rsidRPr="00D07A71">
              <w:rPr>
                <w:rFonts w:eastAsia="A"/>
                <w:sz w:val="28"/>
                <w:szCs w:val="28"/>
              </w:rPr>
              <w:t>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Создание условий для развития и совершенствования муниципальной службы;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удовлетворение общественных  потребностей в сохранении и развитии традиционной народной культуры, поддержки художественного любительского творчества, самодеятельной творческой инициативы и социальной активности населения, организации его досуга и отдыха с учетом потребностей и интересов, различных социально-возрастных групп жителей Калининского сельского поселения и </w:t>
            </w:r>
            <w:proofErr w:type="spellStart"/>
            <w:r w:rsidRPr="00D07A71">
              <w:rPr>
                <w:sz w:val="28"/>
                <w:szCs w:val="28"/>
              </w:rPr>
              <w:t>Малмыжского</w:t>
            </w:r>
            <w:proofErr w:type="spellEnd"/>
            <w:r w:rsidRPr="00D07A71">
              <w:rPr>
                <w:sz w:val="28"/>
                <w:szCs w:val="28"/>
              </w:rPr>
              <w:t xml:space="preserve"> муниципального района;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Создание условий для  обеспечения населенных пунктов, входящих в состав сельского поселения, услугами по организации досуга и услугами организации культуры;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Формирование общей культуры на основе исторических особенностей поселения и района;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Выработка социально-психологических механизмов общения подрастающего поколения в социальной среде, формирование социально-психологической культуры поведения в обществе;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Создание условий для  развития местного традиционного народного </w:t>
            </w:r>
            <w:r w:rsidRPr="00D07A71">
              <w:rPr>
                <w:sz w:val="28"/>
                <w:szCs w:val="28"/>
              </w:rPr>
              <w:lastRenderedPageBreak/>
              <w:t>художественного творчества в поселениях.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изучение, сохранение, развитие и пропаганда народного творчества.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Воспитание молодого поколения в уважении к историческим  и культурным традициям своего народа, и сохранении памятников истории и культуры.</w:t>
            </w:r>
          </w:p>
          <w:p w:rsidR="00D07A71" w:rsidRPr="00D07A71" w:rsidRDefault="00D07A71" w:rsidP="00D07A71">
            <w:pPr>
              <w:jc w:val="both"/>
              <w:rPr>
                <w:color w:val="FF0000"/>
                <w:sz w:val="28"/>
                <w:szCs w:val="28"/>
              </w:rPr>
            </w:pP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bCs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lastRenderedPageBreak/>
              <w:t>Задачи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bCs/>
                <w:sz w:val="28"/>
                <w:szCs w:val="28"/>
              </w:rPr>
              <w:t>Повышение уровня подготовки лиц, замещающих муниципальные должности,</w:t>
            </w:r>
            <w:r w:rsidRPr="00D07A71">
              <w:rPr>
                <w:sz w:val="28"/>
                <w:szCs w:val="28"/>
              </w:rPr>
              <w:t xml:space="preserve"> и муниципальных служащих по основным вопросам деятельности органов местного самоуправления 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</w:t>
            </w:r>
            <w:r w:rsidRPr="00D07A71">
              <w:rPr>
                <w:sz w:val="28"/>
                <w:szCs w:val="28"/>
              </w:rPr>
              <w:t>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Обеспечение функционирования администрации Калининского сельского поселения;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Повышение квалификации и прохождение профессиональной переподготовки лиц, замещающих муниципальные должности, и муниципальных служащих, работников технического обеспечения;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Повышение качества муниципального управления;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Повышение эффективности и результативности деятельности администрации Калининского сельского поселения по выполнению Программы социально-экономического развития Калининского сельского поселения;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Предоставление мер социальной поддержки муниципальным служащим;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Совершенствование правовой основы муниципальной службы;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Формирование эффективного кадрового потенциала и совершенствование механизмов стимулирования муниципальной службы;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Реализация комплекса антикоррупционных мероприятий на муниципальной службе;</w:t>
            </w:r>
          </w:p>
          <w:p w:rsidR="00D07A71" w:rsidRPr="00D07A71" w:rsidRDefault="00D07A71" w:rsidP="00D07A71">
            <w:pPr>
              <w:jc w:val="both"/>
              <w:rPr>
                <w:bCs/>
                <w:color w:val="FF0000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Обеспечение гласности и открытости муниципальной службы;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Совершенствование правовой основы муниципальной службы;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Создание условий для поддержки и развития любительских объединений и творческих коллективов Калининского сельского поселения;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Реализация программ формирования современной городской среды;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Максимальное содействие развитию народного творчества и непрофессионального искусства, сохранение комплекса культурных традиций наций и народностей, проживающих в населенных пунктах поселения и муниципального района;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Изучение, обобщение и распространение передового опыта творческой работы;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Внедрение и развитие современных форм организации культурного досуга, инновационных методов, новых технологий с учетом потребностей различных социальн</w:t>
            </w:r>
            <w:proofErr w:type="gramStart"/>
            <w:r w:rsidRPr="00D07A71">
              <w:rPr>
                <w:sz w:val="28"/>
                <w:szCs w:val="28"/>
              </w:rPr>
              <w:t>о-</w:t>
            </w:r>
            <w:proofErr w:type="gramEnd"/>
            <w:r w:rsidRPr="00D07A71">
              <w:rPr>
                <w:sz w:val="28"/>
                <w:szCs w:val="28"/>
              </w:rPr>
              <w:t xml:space="preserve"> возрастных групп населения </w:t>
            </w:r>
            <w:r w:rsidRPr="00D07A71">
              <w:rPr>
                <w:sz w:val="28"/>
                <w:szCs w:val="28"/>
              </w:rPr>
              <w:lastRenderedPageBreak/>
              <w:t>Калининского сельского поселения;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Организация межнационального сотрудничества по профилю своей деятельности;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Развитие форм и методов работы учреждений культуры в области воспитания, просвещения, организации досуга и проведения культурно-массовых мероприятий среди населения;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Проведение различных по форме и тематике культурн</w:t>
            </w:r>
            <w:proofErr w:type="gramStart"/>
            <w:r w:rsidRPr="00D07A71">
              <w:rPr>
                <w:sz w:val="28"/>
                <w:szCs w:val="28"/>
              </w:rPr>
              <w:t>о-</w:t>
            </w:r>
            <w:proofErr w:type="gramEnd"/>
            <w:r w:rsidRPr="00D07A71">
              <w:rPr>
                <w:sz w:val="28"/>
                <w:szCs w:val="28"/>
              </w:rPr>
              <w:t xml:space="preserve"> массовых мероприятий, праздников, концертов, смотров, конкурсов, фестивалей, концертных , танцевальных вечеров, выставок и мастер-классов;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Участие в областных, региональных, межрегиональных, районных конкурсах и фестивалях народного творчества.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lastRenderedPageBreak/>
              <w:t>Целевые показатели эффективности реализации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Количество приведенных муниципальных правовых актов, регулирующих прохождение муниципальной службы, в соответствие с действующим законодательством;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Количество муниципальных служащих, прошедших дополнительную профессиональную подготовку или повышение квалификации;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Количество муниципальных служащих, добившихся качественного уровня исполнения своих должностных обязанностей;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Количество муниципальных служащих, в отношении которых за безупречную и эффективную муниципальную службу применены меры стимулирования;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Количество муниципальных служащих, прошедших диспансеризацию;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Количество муниципальных служащих, совершивших коррупционные правонарушения;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Темпы роста численности участников культурно-массовых мероприятий, проводимых учреждениями культурно - досугового типа, к предыдущему году (в процентах);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rFonts w:eastAsia="A"/>
                <w:color w:val="FF0000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Средняя численность участников клубных формирований (в муниципальных домах культуры) в расчете на 1000 человек.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sz w:val="28"/>
                <w:szCs w:val="28"/>
              </w:rPr>
            </w:pP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B23146">
            <w:pPr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202</w:t>
            </w:r>
            <w:r w:rsidR="00B23146">
              <w:rPr>
                <w:sz w:val="28"/>
                <w:szCs w:val="28"/>
              </w:rPr>
              <w:t>1 – 2023</w:t>
            </w:r>
            <w:r w:rsidRPr="00D07A71">
              <w:rPr>
                <w:sz w:val="28"/>
                <w:szCs w:val="28"/>
              </w:rPr>
              <w:t xml:space="preserve"> годы. Выделения этапов не предусматривается</w:t>
            </w: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Объемы ассигнований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A71" w:rsidRPr="00D07A71" w:rsidRDefault="00483F29" w:rsidP="00A90BF8">
            <w:pPr>
              <w:rPr>
                <w:sz w:val="28"/>
                <w:szCs w:val="28"/>
              </w:rPr>
            </w:pPr>
            <w:r w:rsidRPr="00483F29">
              <w:rPr>
                <w:sz w:val="28"/>
                <w:szCs w:val="28"/>
              </w:rPr>
              <w:t>Общий объем финансирования</w:t>
            </w:r>
            <w:r w:rsidR="00A90BF8">
              <w:rPr>
                <w:sz w:val="28"/>
                <w:szCs w:val="28"/>
              </w:rPr>
              <w:t xml:space="preserve">  муниципальной Программы в 2021 – 2023</w:t>
            </w:r>
            <w:r w:rsidR="00B23146">
              <w:rPr>
                <w:sz w:val="28"/>
                <w:szCs w:val="28"/>
              </w:rPr>
              <w:t xml:space="preserve"> годах составит 32737,27</w:t>
            </w:r>
            <w:r w:rsidR="00A90BF8">
              <w:rPr>
                <w:sz w:val="28"/>
                <w:szCs w:val="28"/>
              </w:rPr>
              <w:t xml:space="preserve"> тыс. рублей, в том числе: 2021</w:t>
            </w:r>
            <w:r w:rsidR="00B23146">
              <w:rPr>
                <w:sz w:val="28"/>
                <w:szCs w:val="28"/>
              </w:rPr>
              <w:t xml:space="preserve"> год – 12353,97</w:t>
            </w:r>
            <w:r w:rsidRPr="00483F29">
              <w:rPr>
                <w:sz w:val="28"/>
                <w:szCs w:val="28"/>
              </w:rPr>
              <w:t xml:space="preserve"> </w:t>
            </w:r>
            <w:proofErr w:type="spellStart"/>
            <w:r w:rsidRPr="00483F29">
              <w:rPr>
                <w:sz w:val="28"/>
                <w:szCs w:val="28"/>
              </w:rPr>
              <w:t>тыс</w:t>
            </w:r>
            <w:proofErr w:type="gramStart"/>
            <w:r w:rsidRPr="00483F29">
              <w:rPr>
                <w:sz w:val="28"/>
                <w:szCs w:val="28"/>
              </w:rPr>
              <w:t>.р</w:t>
            </w:r>
            <w:proofErr w:type="gramEnd"/>
            <w:r w:rsidRPr="00483F29">
              <w:rPr>
                <w:sz w:val="28"/>
                <w:szCs w:val="28"/>
              </w:rPr>
              <w:t>уб</w:t>
            </w:r>
            <w:proofErr w:type="spellEnd"/>
            <w:r w:rsidRPr="00483F29">
              <w:rPr>
                <w:sz w:val="28"/>
                <w:szCs w:val="28"/>
              </w:rPr>
              <w:t>., 202</w:t>
            </w:r>
            <w:r w:rsidR="00B23146">
              <w:rPr>
                <w:sz w:val="28"/>
                <w:szCs w:val="28"/>
              </w:rPr>
              <w:t>2 год – 10159,0</w:t>
            </w:r>
            <w:r w:rsidR="00A90BF8">
              <w:rPr>
                <w:sz w:val="28"/>
                <w:szCs w:val="28"/>
              </w:rPr>
              <w:t xml:space="preserve"> </w:t>
            </w:r>
            <w:proofErr w:type="spellStart"/>
            <w:r w:rsidR="00A90BF8">
              <w:rPr>
                <w:sz w:val="28"/>
                <w:szCs w:val="28"/>
              </w:rPr>
              <w:t>тыс.руб</w:t>
            </w:r>
            <w:proofErr w:type="spellEnd"/>
            <w:r w:rsidR="00A90BF8">
              <w:rPr>
                <w:sz w:val="28"/>
                <w:szCs w:val="28"/>
              </w:rPr>
              <w:t>., 2023</w:t>
            </w:r>
            <w:r w:rsidR="00B23146">
              <w:rPr>
                <w:sz w:val="28"/>
                <w:szCs w:val="28"/>
              </w:rPr>
              <w:t xml:space="preserve"> год – 10224,3</w:t>
            </w:r>
            <w:r w:rsidRPr="00483F29">
              <w:rPr>
                <w:sz w:val="28"/>
                <w:szCs w:val="28"/>
              </w:rPr>
              <w:t xml:space="preserve"> </w:t>
            </w:r>
            <w:proofErr w:type="spellStart"/>
            <w:r w:rsidRPr="00483F29">
              <w:rPr>
                <w:sz w:val="28"/>
                <w:szCs w:val="28"/>
              </w:rPr>
              <w:t>тыс.руб</w:t>
            </w:r>
            <w:proofErr w:type="spellEnd"/>
            <w:r w:rsidRPr="00483F29">
              <w:rPr>
                <w:sz w:val="28"/>
                <w:szCs w:val="28"/>
              </w:rPr>
              <w:t>.</w:t>
            </w:r>
          </w:p>
        </w:tc>
      </w:tr>
      <w:tr w:rsidR="00D07A71" w:rsidRPr="00D07A71" w:rsidTr="00D07A71">
        <w:tc>
          <w:tcPr>
            <w:tcW w:w="2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Ожидаемые </w:t>
            </w:r>
            <w:r w:rsidRPr="00D07A71">
              <w:rPr>
                <w:sz w:val="28"/>
                <w:szCs w:val="28"/>
              </w:rPr>
              <w:lastRenderedPageBreak/>
              <w:t>конечные результаты</w:t>
            </w:r>
          </w:p>
          <w:p w:rsidR="00D07A71" w:rsidRPr="00D07A71" w:rsidRDefault="00D07A71" w:rsidP="00D07A71">
            <w:pPr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реализации  муниципальной Программы</w:t>
            </w:r>
          </w:p>
        </w:tc>
        <w:tc>
          <w:tcPr>
            <w:tcW w:w="8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7A71" w:rsidRPr="00D07A71" w:rsidRDefault="00A90BF8" w:rsidP="00D07A71">
            <w:pPr>
              <w:jc w:val="both"/>
              <w:rPr>
                <w:rFonts w:eastAsia="A"/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К 2023</w:t>
            </w:r>
            <w:r w:rsidR="00D07A71" w:rsidRPr="00D07A71">
              <w:rPr>
                <w:sz w:val="28"/>
                <w:szCs w:val="28"/>
              </w:rPr>
              <w:t xml:space="preserve"> году ожидается: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>увеличение количества приведенных муниципальных правовых актов, регулирующих прохождение муниципальной службы, в соответствие с действующим законодательством до 100%;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увеличение количества муниципальных служащих, прошедших дополнительную профессиональную подготовку или повышение квалификации до 2 человек;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увеличение количества муниципальных служащих, добившихся качественного уровня исполнения своих должностных обязанностей до 100%;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увеличение количества муниципальных служащих, в отношении которых за безупречную и эффективную муниципальную службу применены меры стимулирования до 30%;</w:t>
            </w:r>
          </w:p>
          <w:p w:rsidR="00D07A71" w:rsidRPr="00D07A71" w:rsidRDefault="00D07A71" w:rsidP="00D07A71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увеличение количества муниципальных служащих, прошедших диспансеризацию до 100%;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отсутствие муниципальных служащих, совершивших коррупционные правонарушения, 0;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обеспечение проведения </w:t>
            </w:r>
            <w:proofErr w:type="spellStart"/>
            <w:r w:rsidRPr="00D07A71">
              <w:rPr>
                <w:sz w:val="28"/>
                <w:szCs w:val="28"/>
              </w:rPr>
              <w:t>заседани</w:t>
            </w:r>
            <w:r w:rsidRPr="00D07A71">
              <w:rPr>
                <w:rFonts w:eastAsia="A"/>
                <w:sz w:val="28"/>
                <w:szCs w:val="28"/>
              </w:rPr>
              <w:t>й</w:t>
            </w:r>
            <w:r w:rsidRPr="00D07A71">
              <w:rPr>
                <w:color w:val="000000"/>
                <w:sz w:val="28"/>
                <w:szCs w:val="28"/>
              </w:rPr>
              <w:t>комиссии</w:t>
            </w:r>
            <w:proofErr w:type="spellEnd"/>
            <w:r w:rsidRPr="00D07A71">
              <w:rPr>
                <w:sz w:val="28"/>
                <w:szCs w:val="28"/>
              </w:rPr>
              <w:t xml:space="preserve"> по делам несовершеннолетних  </w:t>
            </w:r>
            <w:r w:rsidRPr="00D07A71">
              <w:rPr>
                <w:rFonts w:eastAsia="A"/>
                <w:sz w:val="28"/>
                <w:szCs w:val="28"/>
              </w:rPr>
              <w:t xml:space="preserve">в муниципальном образовании Калининское сельское поселение </w:t>
            </w:r>
            <w:proofErr w:type="spellStart"/>
            <w:r w:rsidRPr="00D07A71">
              <w:rPr>
                <w:rFonts w:eastAsia="A"/>
                <w:sz w:val="28"/>
                <w:szCs w:val="28"/>
              </w:rPr>
              <w:t>Малмыжского</w:t>
            </w:r>
            <w:proofErr w:type="spellEnd"/>
            <w:r w:rsidRPr="00D07A71">
              <w:rPr>
                <w:rFonts w:eastAsia="A"/>
                <w:sz w:val="28"/>
                <w:szCs w:val="28"/>
              </w:rPr>
              <w:t xml:space="preserve"> района Кировской области</w:t>
            </w:r>
            <w:r w:rsidRPr="00D07A71">
              <w:rPr>
                <w:sz w:val="28"/>
                <w:szCs w:val="28"/>
              </w:rPr>
              <w:t xml:space="preserve"> (не менее 4 заседаний в год);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освоение программы формирования современной городской среды на территории поселения;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создание условий для поддержки и развития любительских объединений и творческих коллективов Калининского сельского поселения.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максимальное содействие развитию народного творчества и непрофессионального искусства, сохранение комплекса культурных традиций наций и народностей, проживающих в населенных пунктах поселения и муниципального района.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изучение, обобщение и распространение передового опыта творческой работы.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внедрение и развитие современных форм организации культурного досуга, инновационных методов, новых технологий с учетом потребностей различных социальн</w:t>
            </w:r>
            <w:proofErr w:type="gramStart"/>
            <w:r w:rsidRPr="00D07A71">
              <w:rPr>
                <w:sz w:val="28"/>
                <w:szCs w:val="28"/>
              </w:rPr>
              <w:t>о-</w:t>
            </w:r>
            <w:proofErr w:type="gramEnd"/>
            <w:r w:rsidRPr="00D07A71">
              <w:rPr>
                <w:sz w:val="28"/>
                <w:szCs w:val="28"/>
              </w:rPr>
              <w:t xml:space="preserve"> возрастных групп населения Калининского сельского поселения.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организация межнационального сотрудничества по профилю своей деятельности.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развитие форм и методов работы учреждений культуры в области воспитания, просвещения, организации досуга и проведения культурно-массовых мероприятий среди населения</w:t>
            </w:r>
            <w:proofErr w:type="gramStart"/>
            <w:r w:rsidRPr="00D07A71">
              <w:rPr>
                <w:sz w:val="28"/>
                <w:szCs w:val="28"/>
              </w:rPr>
              <w:t xml:space="preserve"> .</w:t>
            </w:r>
            <w:proofErr w:type="gramEnd"/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увеличение проведенных различных по форме и тематике культурн</w:t>
            </w:r>
            <w:proofErr w:type="gramStart"/>
            <w:r w:rsidRPr="00D07A71">
              <w:rPr>
                <w:sz w:val="28"/>
                <w:szCs w:val="28"/>
              </w:rPr>
              <w:t>о-</w:t>
            </w:r>
            <w:proofErr w:type="gramEnd"/>
            <w:r w:rsidRPr="00D07A71">
              <w:rPr>
                <w:sz w:val="28"/>
                <w:szCs w:val="28"/>
              </w:rPr>
              <w:t xml:space="preserve"> массовых мероприятий, праздников, концертов, смотров, конкурсов, фестивалей, концертных, танцевальных </w:t>
            </w:r>
            <w:r w:rsidRPr="00D07A71">
              <w:rPr>
                <w:sz w:val="28"/>
                <w:szCs w:val="28"/>
              </w:rPr>
              <w:lastRenderedPageBreak/>
              <w:t>вечеров, выставок и мастер-классов.</w:t>
            </w:r>
          </w:p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Увеличение числа участий в областных, региональных, межрегиональных, районных конкурсах и фестивалях народного творчества.</w:t>
            </w:r>
          </w:p>
          <w:p w:rsidR="00D07A71" w:rsidRPr="00D07A71" w:rsidRDefault="00D07A71" w:rsidP="00D07A71">
            <w:pPr>
              <w:autoSpaceDE w:val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D07A71" w:rsidRPr="00D07A71" w:rsidRDefault="00D07A71" w:rsidP="00D07A71">
      <w:pPr>
        <w:ind w:left="720"/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lastRenderedPageBreak/>
        <w:t>1.</w:t>
      </w:r>
      <w:r w:rsidRPr="00D07A71">
        <w:rPr>
          <w:b/>
          <w:sz w:val="28"/>
          <w:szCs w:val="28"/>
        </w:rPr>
        <w:tab/>
        <w:t>Общая характеристика сферы реализации муниципальной Программы, в том числе формулировки основных проблем в указанной сфере и прогноз ее развития</w:t>
      </w:r>
    </w:p>
    <w:p w:rsidR="00D07A71" w:rsidRPr="00D07A71" w:rsidRDefault="00D07A71" w:rsidP="00D07A71">
      <w:pPr>
        <w:ind w:left="720"/>
        <w:jc w:val="center"/>
        <w:rPr>
          <w:rFonts w:eastAsia="A"/>
          <w:b/>
          <w:sz w:val="28"/>
          <w:szCs w:val="28"/>
        </w:rPr>
      </w:pP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Муниципальная служба в Калининском сельском поселении существует с ноября 2005 года. 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Правовую основу муниципальной службы в Калининском сельском поселении  составляют следующие нормативные правовые акты:</w:t>
      </w:r>
    </w:p>
    <w:bookmarkStart w:id="1" w:name="sub_21"/>
    <w:p w:rsidR="00D07A71" w:rsidRPr="00D07A71" w:rsidRDefault="009A75C1" w:rsidP="00D07A71">
      <w:pPr>
        <w:ind w:firstLine="720"/>
        <w:jc w:val="both"/>
        <w:rPr>
          <w:sz w:val="28"/>
          <w:szCs w:val="28"/>
        </w:rPr>
      </w:pPr>
      <w:r w:rsidRPr="00D07A71">
        <w:rPr>
          <w:rFonts w:ascii="R" w:hAnsi="R" w:cs="R"/>
        </w:rPr>
        <w:fldChar w:fldCharType="begin"/>
      </w:r>
      <w:r w:rsidR="00D07A71" w:rsidRPr="00D07A71">
        <w:rPr>
          <w:rFonts w:ascii="R" w:hAnsi="R" w:cs="R"/>
        </w:rPr>
        <w:instrText xml:space="preserve"> HYPERLINK "garantf1://10003000.0/" </w:instrText>
      </w:r>
      <w:r w:rsidRPr="00D07A71">
        <w:rPr>
          <w:rFonts w:ascii="R" w:hAnsi="R" w:cs="R"/>
        </w:rPr>
        <w:fldChar w:fldCharType="separate"/>
      </w:r>
      <w:r w:rsidR="00D07A71" w:rsidRPr="00D07A71">
        <w:rPr>
          <w:color w:val="000080"/>
          <w:sz w:val="28"/>
          <w:szCs w:val="28"/>
          <w:u w:val="single"/>
        </w:rPr>
        <w:t>Конституция</w:t>
      </w:r>
      <w:r w:rsidRPr="00D07A71">
        <w:rPr>
          <w:rFonts w:ascii="R" w:hAnsi="R" w:cs="R"/>
        </w:rPr>
        <w:fldChar w:fldCharType="end"/>
      </w:r>
      <w:r w:rsidR="00D07A71" w:rsidRPr="00D07A71">
        <w:rPr>
          <w:sz w:val="28"/>
          <w:szCs w:val="28"/>
        </w:rPr>
        <w:t xml:space="preserve"> Российской Федерации;</w:t>
      </w:r>
    </w:p>
    <w:bookmarkStart w:id="2" w:name="sub_22"/>
    <w:bookmarkEnd w:id="1"/>
    <w:p w:rsidR="00D07A71" w:rsidRPr="00D07A71" w:rsidRDefault="009A75C1" w:rsidP="00D07A71">
      <w:pPr>
        <w:ind w:firstLine="720"/>
        <w:jc w:val="both"/>
        <w:rPr>
          <w:sz w:val="28"/>
          <w:szCs w:val="28"/>
        </w:rPr>
      </w:pPr>
      <w:r w:rsidRPr="00D07A71">
        <w:rPr>
          <w:rFonts w:ascii="R" w:hAnsi="R" w:cs="R"/>
        </w:rPr>
        <w:fldChar w:fldCharType="begin"/>
      </w:r>
      <w:r w:rsidR="00D07A71" w:rsidRPr="00D07A71">
        <w:rPr>
          <w:rFonts w:ascii="R" w:hAnsi="R" w:cs="R"/>
        </w:rPr>
        <w:instrText xml:space="preserve"> HYPERLINK "garantf1://86367.0/" </w:instrText>
      </w:r>
      <w:r w:rsidRPr="00D07A71">
        <w:rPr>
          <w:rFonts w:ascii="R" w:hAnsi="R" w:cs="R"/>
        </w:rPr>
        <w:fldChar w:fldCharType="separate"/>
      </w:r>
      <w:r w:rsidR="00D07A71" w:rsidRPr="00D07A71">
        <w:rPr>
          <w:color w:val="000080"/>
          <w:sz w:val="28"/>
          <w:szCs w:val="28"/>
          <w:u w:val="single"/>
        </w:rPr>
        <w:t>Федеральный закон</w:t>
      </w:r>
      <w:r w:rsidRPr="00D07A71">
        <w:rPr>
          <w:rFonts w:ascii="R" w:hAnsi="R" w:cs="R"/>
        </w:rPr>
        <w:fldChar w:fldCharType="end"/>
      </w:r>
      <w:r w:rsidR="00D07A71" w:rsidRPr="00D07A71">
        <w:rPr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Федерации»;</w:t>
      </w:r>
    </w:p>
    <w:bookmarkStart w:id="3" w:name="sub_23"/>
    <w:bookmarkEnd w:id="2"/>
    <w:p w:rsidR="00D07A71" w:rsidRPr="00D07A71" w:rsidRDefault="009A75C1" w:rsidP="00D07A71">
      <w:pPr>
        <w:ind w:firstLine="720"/>
        <w:jc w:val="both"/>
        <w:rPr>
          <w:sz w:val="28"/>
          <w:szCs w:val="28"/>
        </w:rPr>
      </w:pPr>
      <w:r w:rsidRPr="00D07A71">
        <w:rPr>
          <w:rFonts w:ascii="R" w:hAnsi="R" w:cs="R"/>
        </w:rPr>
        <w:fldChar w:fldCharType="begin"/>
      </w:r>
      <w:r w:rsidR="00D07A71" w:rsidRPr="00D07A71">
        <w:rPr>
          <w:rFonts w:ascii="R" w:hAnsi="R" w:cs="R"/>
        </w:rPr>
        <w:instrText xml:space="preserve"> HYPERLINK "garantf1://12052272.0/" </w:instrText>
      </w:r>
      <w:r w:rsidRPr="00D07A71">
        <w:rPr>
          <w:rFonts w:ascii="R" w:hAnsi="R" w:cs="R"/>
        </w:rPr>
        <w:fldChar w:fldCharType="separate"/>
      </w:r>
      <w:r w:rsidR="00D07A71" w:rsidRPr="00D07A71">
        <w:rPr>
          <w:color w:val="000080"/>
          <w:sz w:val="28"/>
          <w:szCs w:val="28"/>
          <w:u w:val="single"/>
        </w:rPr>
        <w:t>Федеральный закон</w:t>
      </w:r>
      <w:r w:rsidRPr="00D07A71">
        <w:rPr>
          <w:rFonts w:ascii="R" w:hAnsi="R" w:cs="R"/>
        </w:rPr>
        <w:fldChar w:fldCharType="end"/>
      </w:r>
      <w:r w:rsidR="00D07A71" w:rsidRPr="00D07A71">
        <w:rPr>
          <w:sz w:val="28"/>
          <w:szCs w:val="28"/>
        </w:rPr>
        <w:t xml:space="preserve"> от 02.03.2007 № 25-ФЗ «О муниципальной службе в Российской Федерации»;</w:t>
      </w:r>
    </w:p>
    <w:bookmarkStart w:id="4" w:name="sub_24"/>
    <w:bookmarkEnd w:id="3"/>
    <w:p w:rsidR="00D07A71" w:rsidRPr="00D07A71" w:rsidRDefault="009A75C1" w:rsidP="00D07A71">
      <w:pPr>
        <w:ind w:firstLine="720"/>
        <w:jc w:val="both"/>
        <w:rPr>
          <w:sz w:val="28"/>
          <w:szCs w:val="28"/>
        </w:rPr>
      </w:pPr>
      <w:r w:rsidRPr="00D07A71">
        <w:rPr>
          <w:rFonts w:ascii="R" w:hAnsi="R" w:cs="R"/>
        </w:rPr>
        <w:fldChar w:fldCharType="begin"/>
      </w:r>
      <w:r w:rsidR="00D07A71" w:rsidRPr="00D07A71">
        <w:rPr>
          <w:rFonts w:ascii="R" w:hAnsi="R" w:cs="R"/>
        </w:rPr>
        <w:instrText xml:space="preserve"> HYPERLINK "garantf1://17036779.0/" </w:instrText>
      </w:r>
      <w:r w:rsidRPr="00D07A71">
        <w:rPr>
          <w:rFonts w:ascii="R" w:hAnsi="R" w:cs="R"/>
        </w:rPr>
        <w:fldChar w:fldCharType="separate"/>
      </w:r>
      <w:r w:rsidR="00D07A71" w:rsidRPr="00D07A71">
        <w:rPr>
          <w:color w:val="000080"/>
          <w:sz w:val="28"/>
          <w:szCs w:val="28"/>
          <w:u w:val="single"/>
        </w:rPr>
        <w:t>Закон</w:t>
      </w:r>
      <w:r w:rsidRPr="00D07A71">
        <w:rPr>
          <w:rFonts w:ascii="R" w:hAnsi="R" w:cs="R"/>
        </w:rPr>
        <w:fldChar w:fldCharType="end"/>
      </w:r>
      <w:r w:rsidR="00D07A71" w:rsidRPr="00D07A71">
        <w:rPr>
          <w:sz w:val="28"/>
          <w:szCs w:val="28"/>
        </w:rPr>
        <w:t xml:space="preserve"> Кировской области от 08.10.2007 № 171-ЗО «О муниципальной службе в Кировской области»;</w:t>
      </w:r>
    </w:p>
    <w:bookmarkStart w:id="5" w:name="sub_25"/>
    <w:bookmarkEnd w:id="4"/>
    <w:p w:rsidR="00D07A71" w:rsidRPr="00D07A71" w:rsidRDefault="009A75C1" w:rsidP="00D07A71">
      <w:pPr>
        <w:ind w:firstLine="720"/>
        <w:jc w:val="both"/>
        <w:rPr>
          <w:sz w:val="28"/>
          <w:szCs w:val="28"/>
        </w:rPr>
      </w:pPr>
      <w:r w:rsidRPr="00D07A71">
        <w:rPr>
          <w:rFonts w:ascii="R" w:hAnsi="R" w:cs="R"/>
        </w:rPr>
        <w:fldChar w:fldCharType="begin"/>
      </w:r>
      <w:r w:rsidR="00D07A71" w:rsidRPr="00D07A71">
        <w:rPr>
          <w:rFonts w:ascii="R" w:hAnsi="R" w:cs="R"/>
        </w:rPr>
        <w:instrText xml:space="preserve"> HYPERLINK "garantf1://17026708.1000/" </w:instrText>
      </w:r>
      <w:r w:rsidRPr="00D07A71">
        <w:rPr>
          <w:rFonts w:ascii="R" w:hAnsi="R" w:cs="R"/>
        </w:rPr>
        <w:fldChar w:fldCharType="separate"/>
      </w:r>
      <w:r w:rsidR="00D07A71" w:rsidRPr="00D07A71">
        <w:rPr>
          <w:color w:val="000080"/>
          <w:sz w:val="28"/>
          <w:szCs w:val="28"/>
          <w:u w:val="single"/>
        </w:rPr>
        <w:t>Устав</w:t>
      </w:r>
      <w:r w:rsidRPr="00D07A71">
        <w:rPr>
          <w:rFonts w:ascii="R" w:hAnsi="R" w:cs="R"/>
        </w:rPr>
        <w:fldChar w:fldCharType="end"/>
      </w:r>
      <w:r w:rsidR="00D07A71" w:rsidRPr="00D07A71">
        <w:rPr>
          <w:sz w:val="28"/>
          <w:szCs w:val="28"/>
        </w:rPr>
        <w:t xml:space="preserve"> муниципального образования Калининское сельское поселение </w:t>
      </w:r>
      <w:proofErr w:type="spellStart"/>
      <w:r w:rsidR="00D07A71" w:rsidRPr="00D07A71">
        <w:rPr>
          <w:sz w:val="28"/>
          <w:szCs w:val="28"/>
        </w:rPr>
        <w:t>Малмыжского</w:t>
      </w:r>
      <w:proofErr w:type="spellEnd"/>
      <w:r w:rsidR="00D07A71" w:rsidRPr="00D07A71">
        <w:rPr>
          <w:sz w:val="28"/>
          <w:szCs w:val="28"/>
        </w:rPr>
        <w:t xml:space="preserve"> района Кировской области;</w:t>
      </w:r>
    </w:p>
    <w:bookmarkStart w:id="6" w:name="sub_26"/>
    <w:bookmarkEnd w:id="5"/>
    <w:p w:rsidR="00D07A71" w:rsidRPr="00D07A71" w:rsidRDefault="009A75C1" w:rsidP="00D07A71">
      <w:pPr>
        <w:ind w:firstLine="720"/>
        <w:jc w:val="both"/>
        <w:rPr>
          <w:sz w:val="28"/>
          <w:szCs w:val="28"/>
        </w:rPr>
      </w:pPr>
      <w:r w:rsidRPr="00D07A71">
        <w:rPr>
          <w:rFonts w:ascii="R" w:hAnsi="R" w:cs="R"/>
        </w:rPr>
        <w:fldChar w:fldCharType="begin"/>
      </w:r>
      <w:r w:rsidR="00D07A71" w:rsidRPr="00D07A71">
        <w:rPr>
          <w:rFonts w:ascii="R" w:hAnsi="R" w:cs="R"/>
        </w:rPr>
        <w:instrText xml:space="preserve"> HYPERLINK "garantf1://17039546.1000/" </w:instrText>
      </w:r>
      <w:r w:rsidRPr="00D07A71">
        <w:rPr>
          <w:rFonts w:ascii="R" w:hAnsi="R" w:cs="R"/>
        </w:rPr>
        <w:fldChar w:fldCharType="separate"/>
      </w:r>
      <w:r w:rsidR="00D07A71" w:rsidRPr="00D07A71">
        <w:rPr>
          <w:color w:val="000080"/>
          <w:sz w:val="28"/>
          <w:szCs w:val="28"/>
          <w:u w:val="single"/>
        </w:rPr>
        <w:t>Положение</w:t>
      </w:r>
      <w:r w:rsidRPr="00D07A71">
        <w:rPr>
          <w:rFonts w:ascii="R" w:hAnsi="R" w:cs="R"/>
        </w:rPr>
        <w:fldChar w:fldCharType="end"/>
      </w:r>
      <w:r w:rsidR="00D07A71" w:rsidRPr="00D07A71">
        <w:rPr>
          <w:sz w:val="28"/>
          <w:szCs w:val="28"/>
        </w:rPr>
        <w:t xml:space="preserve"> о муниципальной службе в Калининском сельском поселении.</w:t>
      </w:r>
    </w:p>
    <w:bookmarkEnd w:id="6"/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Помимо этих основополагающих документов отношения в данной сфере регулируются и иными нормативными правовыми актами федерального, регионального и муниципального уровней.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В Калининском сельском поселении сформировались определенные правовые основы муниципальной службы, способствующие развитию местного самоуправления.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Система муниципальной службы не остается неизменной, она постоянно развивается,  откликаясь на решение актуальных задач, стоящих перед обществом и государством, и требует систематического совершенствования нормативной правовой базы по вопросам муниципальной службы.</w:t>
      </w:r>
    </w:p>
    <w:p w:rsidR="00D07A71" w:rsidRPr="00D07A71" w:rsidRDefault="00D07A71" w:rsidP="00D07A71">
      <w:pPr>
        <w:ind w:firstLine="720"/>
        <w:jc w:val="both"/>
        <w:rPr>
          <w:color w:val="FF0000"/>
          <w:sz w:val="28"/>
          <w:szCs w:val="28"/>
        </w:rPr>
      </w:pPr>
      <w:r w:rsidRPr="00D07A71">
        <w:rPr>
          <w:sz w:val="28"/>
          <w:szCs w:val="28"/>
        </w:rPr>
        <w:t xml:space="preserve">В соответствии с </w:t>
      </w:r>
      <w:hyperlink r:id="rId15" w:history="1">
        <w:r w:rsidRPr="00D07A71">
          <w:rPr>
            <w:color w:val="000080"/>
            <w:sz w:val="28"/>
            <w:szCs w:val="28"/>
            <w:u w:val="single"/>
          </w:rPr>
          <w:t>Федеральным законом</w:t>
        </w:r>
      </w:hyperlink>
      <w:r w:rsidRPr="00D07A71">
        <w:rPr>
          <w:sz w:val="28"/>
          <w:szCs w:val="28"/>
        </w:rPr>
        <w:t xml:space="preserve"> от 25.12.2008 № 273-ФЗ «О противодействии коррупции» на муниципальных служащих  налагаются ограничения и запреты, предъявляются требования по  исполнению обязанностей,   установленных в целях противодействия коррупции. В связи с этими и другими изменениями федерального и областного законодательства  систематически отслежива</w:t>
      </w:r>
      <w:r w:rsidRPr="00D07A71">
        <w:rPr>
          <w:rFonts w:eastAsia="A"/>
          <w:sz w:val="28"/>
          <w:szCs w:val="28"/>
        </w:rPr>
        <w:t>ются</w:t>
      </w:r>
      <w:r w:rsidRPr="00D07A71">
        <w:rPr>
          <w:sz w:val="28"/>
          <w:szCs w:val="28"/>
        </w:rPr>
        <w:t xml:space="preserve"> эти изменения и привод</w:t>
      </w:r>
      <w:r w:rsidRPr="00D07A71">
        <w:rPr>
          <w:rFonts w:eastAsia="A"/>
          <w:sz w:val="28"/>
          <w:szCs w:val="28"/>
        </w:rPr>
        <w:t>ятся</w:t>
      </w:r>
      <w:r w:rsidRPr="00D07A71">
        <w:rPr>
          <w:sz w:val="28"/>
          <w:szCs w:val="28"/>
        </w:rPr>
        <w:t xml:space="preserve"> нормативные правовые акты в соответствие с действующим законодательством.</w:t>
      </w:r>
    </w:p>
    <w:p w:rsidR="00D07A71" w:rsidRPr="00D07A71" w:rsidRDefault="00D07A71" w:rsidP="00D07A71">
      <w:pPr>
        <w:ind w:firstLine="720"/>
        <w:jc w:val="both"/>
        <w:rPr>
          <w:color w:val="FF0000"/>
          <w:sz w:val="28"/>
          <w:szCs w:val="28"/>
        </w:rPr>
      </w:pPr>
      <w:r w:rsidRPr="00D07A71">
        <w:rPr>
          <w:sz w:val="28"/>
          <w:szCs w:val="28"/>
        </w:rPr>
        <w:lastRenderedPageBreak/>
        <w:t xml:space="preserve">Распределение муниципальных служащих по возрастным </w:t>
      </w:r>
      <w:proofErr w:type="gramStart"/>
      <w:r w:rsidRPr="00D07A71">
        <w:rPr>
          <w:sz w:val="28"/>
          <w:szCs w:val="28"/>
        </w:rPr>
        <w:t>категориям</w:t>
      </w:r>
      <w:proofErr w:type="gramEnd"/>
      <w:r w:rsidRPr="00D07A71">
        <w:rPr>
          <w:sz w:val="28"/>
          <w:szCs w:val="28"/>
        </w:rPr>
        <w:t xml:space="preserve"> представлено следующим образом: в возрасте  до 40 лет – 1 человек, в возрасте от 41 года  до 50 лет – 4 человека.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>Уровень профессионального образования муниципальных служащих  Калининского сельского поселения не достаточно высок. Из 5 муниципальных служащих  высшее профессиональное образование имеют 2 муниципальных служащих, или 40%,  однако по специальности «Государственное и муниципальное образование» -  0 % муниципальных служащих.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Силами руководителей структурных подразделений администрации </w:t>
      </w:r>
      <w:proofErr w:type="spellStart"/>
      <w:r w:rsidRPr="00D07A71">
        <w:rPr>
          <w:sz w:val="28"/>
          <w:szCs w:val="28"/>
        </w:rPr>
        <w:t>Малмыжского</w:t>
      </w:r>
      <w:proofErr w:type="spellEnd"/>
      <w:r w:rsidRPr="00D07A71">
        <w:rPr>
          <w:sz w:val="28"/>
          <w:szCs w:val="28"/>
        </w:rPr>
        <w:t xml:space="preserve"> района проводится учеба муниципальных служащих органов местного самоуправления.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Однако, в современных условиях этого недостаточно.  Необходимо создать систему непрерывного профессионального обучения, повышения квалификации и переподготовки кадров.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Существующие механизмы стимулирования муниципальных служащих к длительному исполнению ими  служебных обязанностей на высоком профессиональном уровне малоэффективны, что снижает мотивацию муниципальных служащих.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Предстоит выработать критерии оценки работы муниципальных служащих, с тем, чтобы с одной стороны, повысить их ответственность за результаты своего труда, а с другой стороны, создать механизмы стимулирования и мотивации муниципальных служащих, обеспечения условий для увеличения результативности их профессиональной деятельности.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В соответствии с законодательством о муниципальной службе муниципальный служащий не может находиться на муниципальной службе в случае наличия заболевания, препятствующего ее прохождению и подтвержденного заключением медицинского учреждения. Однако проблемным вопросом остается прохождение муниципальными служащими диспансеризации.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Реализация настоящей </w:t>
      </w:r>
      <w:r w:rsidRPr="00D07A71">
        <w:rPr>
          <w:rFonts w:eastAsia="A"/>
          <w:sz w:val="28"/>
          <w:szCs w:val="28"/>
        </w:rPr>
        <w:t xml:space="preserve">муниципальной </w:t>
      </w:r>
      <w:r w:rsidRPr="00D07A71">
        <w:rPr>
          <w:sz w:val="28"/>
          <w:szCs w:val="28"/>
        </w:rPr>
        <w:t>Программы должна способствовать повышению эффективности и результативности муниципальной службы, формированию высококвалифицированного кадрового состава муниципальной службы, обеспечивающего эффективное исполнение органами местного самоуправления возложенных на них полномочий. Выполнение</w:t>
      </w:r>
      <w:r w:rsidRPr="00D07A71">
        <w:rPr>
          <w:rFonts w:eastAsia="A"/>
          <w:sz w:val="28"/>
          <w:szCs w:val="28"/>
        </w:rPr>
        <w:t xml:space="preserve"> муниципальной</w:t>
      </w:r>
      <w:r w:rsidRPr="00D07A71">
        <w:rPr>
          <w:sz w:val="28"/>
          <w:szCs w:val="28"/>
        </w:rPr>
        <w:t xml:space="preserve"> Программы позволит организовать муниципальную службу с учетом  установленных действующим законодательством норм и современных требований. </w:t>
      </w:r>
    </w:p>
    <w:p w:rsidR="00D07A71" w:rsidRPr="00D07A71" w:rsidRDefault="00D07A71" w:rsidP="00D07A71">
      <w:pPr>
        <w:autoSpaceDE w:val="0"/>
        <w:ind w:firstLine="708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Совершенствование и оптимизация системы муниципального управления Калининского сельского поселения, повышение эффективности и  информационной  прозрачности деятельности  органов местного самоуправления в Калининском сельском поселении  – одна из важнейших целей деятельности администрации Калининского </w:t>
      </w:r>
      <w:r w:rsidRPr="00D07A71">
        <w:rPr>
          <w:rFonts w:eastAsia="A"/>
          <w:sz w:val="28"/>
          <w:szCs w:val="28"/>
        </w:rPr>
        <w:t>сельского поселения</w:t>
      </w:r>
      <w:r w:rsidRPr="00D07A71">
        <w:rPr>
          <w:sz w:val="28"/>
          <w:szCs w:val="28"/>
        </w:rPr>
        <w:t>.</w:t>
      </w:r>
    </w:p>
    <w:p w:rsidR="00D07A71" w:rsidRPr="00D07A71" w:rsidRDefault="00D07A71" w:rsidP="00D07A71">
      <w:pPr>
        <w:suppressAutoHyphens/>
        <w:ind w:firstLine="720"/>
        <w:jc w:val="both"/>
        <w:rPr>
          <w:color w:val="000000"/>
          <w:spacing w:val="6"/>
          <w:sz w:val="28"/>
          <w:szCs w:val="28"/>
        </w:rPr>
      </w:pPr>
      <w:r w:rsidRPr="00D07A71">
        <w:rPr>
          <w:sz w:val="28"/>
          <w:szCs w:val="28"/>
        </w:rPr>
        <w:lastRenderedPageBreak/>
        <w:t>Обеспечение деятельности администрации Калининского сельского поселения, направлен</w:t>
      </w:r>
      <w:r w:rsidRPr="00D07A71">
        <w:rPr>
          <w:rFonts w:eastAsia="A"/>
          <w:sz w:val="28"/>
          <w:szCs w:val="28"/>
        </w:rPr>
        <w:t>ное</w:t>
      </w:r>
      <w:r w:rsidRPr="00D07A71">
        <w:rPr>
          <w:sz w:val="28"/>
          <w:szCs w:val="28"/>
        </w:rPr>
        <w:t xml:space="preserve"> на достижение стратегической цели – повышение качества жизни населения на основе развития приоритетных отраслей экономики и модернизации социальной сферы, осуществляется в следующих направлениях:</w:t>
      </w:r>
    </w:p>
    <w:p w:rsidR="00D07A71" w:rsidRPr="00D07A71" w:rsidRDefault="00D07A71" w:rsidP="00D07A71">
      <w:pPr>
        <w:shd w:val="clear" w:color="auto" w:fill="FFFFFF"/>
        <w:ind w:firstLine="720"/>
        <w:jc w:val="both"/>
        <w:rPr>
          <w:sz w:val="28"/>
          <w:szCs w:val="28"/>
        </w:rPr>
      </w:pPr>
      <w:r w:rsidRPr="00D07A71">
        <w:rPr>
          <w:color w:val="000000"/>
          <w:spacing w:val="6"/>
          <w:sz w:val="28"/>
          <w:szCs w:val="28"/>
        </w:rPr>
        <w:t xml:space="preserve">подготовка и участие в подготовке проектов постановлений и распоряжений администрации </w:t>
      </w:r>
      <w:r w:rsidRPr="00D07A71">
        <w:rPr>
          <w:sz w:val="28"/>
          <w:szCs w:val="28"/>
        </w:rPr>
        <w:t>Калининского</w:t>
      </w:r>
      <w:r w:rsidRPr="00D07A71">
        <w:rPr>
          <w:color w:val="000000"/>
          <w:spacing w:val="6"/>
          <w:sz w:val="28"/>
          <w:szCs w:val="28"/>
        </w:rPr>
        <w:t xml:space="preserve"> сельского поселения</w:t>
      </w:r>
      <w:r w:rsidRPr="00D07A71">
        <w:rPr>
          <w:color w:val="000000"/>
          <w:spacing w:val="2"/>
          <w:sz w:val="28"/>
          <w:szCs w:val="28"/>
        </w:rPr>
        <w:t>;</w:t>
      </w:r>
    </w:p>
    <w:p w:rsidR="00D07A71" w:rsidRPr="00D07A71" w:rsidRDefault="00D07A71" w:rsidP="00D07A71">
      <w:pPr>
        <w:ind w:firstLine="720"/>
        <w:jc w:val="both"/>
        <w:rPr>
          <w:color w:val="000000"/>
          <w:spacing w:val="3"/>
          <w:sz w:val="28"/>
          <w:szCs w:val="28"/>
        </w:rPr>
      </w:pPr>
      <w:r w:rsidRPr="00D07A71">
        <w:rPr>
          <w:sz w:val="28"/>
          <w:szCs w:val="28"/>
        </w:rPr>
        <w:t>подготовка и участие в разработке проектов нормативных правовых актов по вопросам муниципального управления;</w:t>
      </w:r>
    </w:p>
    <w:p w:rsidR="00D07A71" w:rsidRPr="00D07A71" w:rsidRDefault="00D07A71" w:rsidP="00D07A71">
      <w:pPr>
        <w:shd w:val="clear" w:color="auto" w:fill="FFFFFF"/>
        <w:tabs>
          <w:tab w:val="left" w:pos="1406"/>
        </w:tabs>
        <w:ind w:firstLine="720"/>
        <w:jc w:val="both"/>
        <w:rPr>
          <w:color w:val="000000"/>
          <w:spacing w:val="2"/>
          <w:sz w:val="28"/>
          <w:szCs w:val="28"/>
        </w:rPr>
      </w:pPr>
      <w:r w:rsidRPr="00D07A71">
        <w:rPr>
          <w:color w:val="000000"/>
          <w:spacing w:val="3"/>
          <w:sz w:val="28"/>
          <w:szCs w:val="28"/>
        </w:rPr>
        <w:t xml:space="preserve">обеспечение </w:t>
      </w:r>
      <w:r w:rsidRPr="00D07A71">
        <w:rPr>
          <w:color w:val="000000"/>
          <w:spacing w:val="4"/>
          <w:sz w:val="28"/>
          <w:szCs w:val="28"/>
        </w:rPr>
        <w:t xml:space="preserve">документационного сопровождения управленческой </w:t>
      </w:r>
      <w:r w:rsidRPr="00D07A71">
        <w:rPr>
          <w:color w:val="000000"/>
          <w:spacing w:val="2"/>
          <w:sz w:val="28"/>
          <w:szCs w:val="28"/>
        </w:rPr>
        <w:t xml:space="preserve">деятельности администрации </w:t>
      </w:r>
      <w:r w:rsidRPr="00D07A71">
        <w:rPr>
          <w:sz w:val="28"/>
          <w:szCs w:val="28"/>
        </w:rPr>
        <w:t>Калининского</w:t>
      </w:r>
      <w:r w:rsidRPr="00D07A71">
        <w:rPr>
          <w:color w:val="000000"/>
          <w:spacing w:val="2"/>
          <w:sz w:val="28"/>
          <w:szCs w:val="28"/>
        </w:rPr>
        <w:t xml:space="preserve"> сельского поселения;</w:t>
      </w:r>
    </w:p>
    <w:p w:rsidR="00D07A71" w:rsidRPr="00D07A71" w:rsidRDefault="00D07A71" w:rsidP="00D07A71">
      <w:pPr>
        <w:shd w:val="clear" w:color="auto" w:fill="FFFFFF"/>
        <w:ind w:firstLine="720"/>
        <w:jc w:val="both"/>
        <w:rPr>
          <w:rFonts w:eastAsia="A"/>
          <w:sz w:val="28"/>
          <w:szCs w:val="28"/>
        </w:rPr>
      </w:pPr>
      <w:r w:rsidRPr="00D07A71">
        <w:rPr>
          <w:color w:val="000000"/>
          <w:spacing w:val="2"/>
          <w:sz w:val="28"/>
          <w:szCs w:val="28"/>
        </w:rPr>
        <w:t>осуществление п</w:t>
      </w:r>
      <w:r w:rsidRPr="00D07A71">
        <w:rPr>
          <w:color w:val="000000"/>
          <w:spacing w:val="-4"/>
          <w:sz w:val="28"/>
          <w:szCs w:val="28"/>
        </w:rPr>
        <w:t xml:space="preserve">равового, организационного, кадрового, финансового, материально-технического, документационного и иного обеспечения деятельности администрации </w:t>
      </w:r>
      <w:r w:rsidRPr="00D07A71">
        <w:rPr>
          <w:sz w:val="28"/>
          <w:szCs w:val="28"/>
        </w:rPr>
        <w:t>Калининского</w:t>
      </w:r>
      <w:r w:rsidRPr="00D07A71">
        <w:rPr>
          <w:color w:val="000000"/>
          <w:spacing w:val="-4"/>
          <w:sz w:val="28"/>
          <w:szCs w:val="28"/>
        </w:rPr>
        <w:t xml:space="preserve"> сельского поселения.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О</w:t>
      </w:r>
      <w:r w:rsidRPr="00D07A71">
        <w:rPr>
          <w:sz w:val="28"/>
          <w:szCs w:val="28"/>
        </w:rPr>
        <w:t>беспеч</w:t>
      </w:r>
      <w:r w:rsidRPr="00D07A71">
        <w:rPr>
          <w:rFonts w:eastAsia="A"/>
          <w:sz w:val="28"/>
          <w:szCs w:val="28"/>
        </w:rPr>
        <w:t>ение</w:t>
      </w:r>
      <w:r w:rsidR="00A90BF8">
        <w:rPr>
          <w:rFonts w:eastAsia="A"/>
          <w:sz w:val="28"/>
          <w:szCs w:val="28"/>
        </w:rPr>
        <w:t xml:space="preserve"> </w:t>
      </w:r>
      <w:r w:rsidRPr="00D07A71">
        <w:rPr>
          <w:sz w:val="28"/>
          <w:szCs w:val="28"/>
        </w:rPr>
        <w:t>деятельност</w:t>
      </w:r>
      <w:r w:rsidRPr="00D07A71">
        <w:rPr>
          <w:rFonts w:eastAsia="A"/>
          <w:sz w:val="28"/>
          <w:szCs w:val="28"/>
        </w:rPr>
        <w:t>и</w:t>
      </w:r>
      <w:r w:rsidR="00A90BF8">
        <w:rPr>
          <w:rFonts w:eastAsia="A"/>
          <w:sz w:val="28"/>
          <w:szCs w:val="28"/>
        </w:rPr>
        <w:t xml:space="preserve"> </w:t>
      </w:r>
      <w:r w:rsidRPr="00D07A71">
        <w:rPr>
          <w:sz w:val="28"/>
          <w:szCs w:val="28"/>
        </w:rPr>
        <w:t>администрации Калининского сельского поселения</w:t>
      </w:r>
      <w:r w:rsidRPr="00D07A71">
        <w:rPr>
          <w:rFonts w:eastAsia="A"/>
          <w:sz w:val="28"/>
          <w:szCs w:val="28"/>
        </w:rPr>
        <w:t xml:space="preserve"> связано с</w:t>
      </w:r>
      <w:r w:rsidRPr="00D07A71">
        <w:rPr>
          <w:sz w:val="28"/>
          <w:szCs w:val="28"/>
        </w:rPr>
        <w:t xml:space="preserve"> созда</w:t>
      </w:r>
      <w:r w:rsidRPr="00D07A71">
        <w:rPr>
          <w:rFonts w:eastAsia="A"/>
          <w:sz w:val="28"/>
          <w:szCs w:val="28"/>
        </w:rPr>
        <w:t>нием</w:t>
      </w:r>
      <w:r w:rsidRPr="00D07A71">
        <w:rPr>
          <w:sz w:val="28"/>
          <w:szCs w:val="28"/>
        </w:rPr>
        <w:t xml:space="preserve"> услови</w:t>
      </w:r>
      <w:r w:rsidRPr="00D07A71">
        <w:rPr>
          <w:rFonts w:eastAsia="A"/>
          <w:sz w:val="28"/>
          <w:szCs w:val="28"/>
        </w:rPr>
        <w:t>й</w:t>
      </w:r>
      <w:r w:rsidRPr="00D07A71">
        <w:rPr>
          <w:sz w:val="28"/>
          <w:szCs w:val="28"/>
        </w:rPr>
        <w:t xml:space="preserve"> для материально-технического, транспортного, информационно-коммуникационного и кадрового обеспечения. 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Эффективная деятельность администрации Калининского сельского поселения невозможна без современных средств информационно-коммуникационной системы. Необходимо осуществлять модернизацию технических и технологических информационных систем, обеспечение надежности и скорости работы оборудования, сокращение сроков организации мероприятий, проводимых администрацией Калининского сельского поселения, а также обеспечивать постоянную готовность к использованию информационно-коммуникационных систем,  создавать условия  для эффективного управления и обеспечения информационным обслуживанием.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Эффективность муниципального управления обеспечивается высоким уровнем профессионализма служащих и их заинтересованностью в результатах своей деятельности.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Формирование профессиональной муниципальной службы требует совершенствования системы подготовки кадров. 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В условиях дефицита бюджета Калининского</w:t>
      </w:r>
      <w:r w:rsidRPr="00D07A71">
        <w:rPr>
          <w:rFonts w:eastAsia="A"/>
          <w:sz w:val="28"/>
          <w:szCs w:val="28"/>
        </w:rPr>
        <w:t xml:space="preserve"> сельского поселения </w:t>
      </w:r>
      <w:r w:rsidRPr="00D07A71">
        <w:rPr>
          <w:sz w:val="28"/>
          <w:szCs w:val="28"/>
        </w:rPr>
        <w:t xml:space="preserve">в значительной степени осложнено повышение уровня подготовки лиц, замещающих муниципальные должности, и муниципальных служащих.  Решение проблемы финансирования подготовки лиц, замещающих муниципальные должности, и муниципальных служащих администрации Калининского сельского поселения  позволит решить вопрос профессиональной переподготовки и повышения квалификации муниципальных кадров. </w:t>
      </w:r>
    </w:p>
    <w:p w:rsidR="00D07A71" w:rsidRPr="00D07A71" w:rsidRDefault="00D07A71" w:rsidP="00D07A71">
      <w:pPr>
        <w:ind w:firstLine="720"/>
        <w:jc w:val="both"/>
        <w:rPr>
          <w:color w:val="000000"/>
          <w:sz w:val="28"/>
          <w:szCs w:val="28"/>
        </w:rPr>
      </w:pPr>
      <w:r w:rsidRPr="00D07A71">
        <w:rPr>
          <w:sz w:val="28"/>
          <w:szCs w:val="28"/>
        </w:rPr>
        <w:t>Таким образом, решение проблемы</w:t>
      </w:r>
      <w:r w:rsidRPr="00D07A71">
        <w:rPr>
          <w:bCs/>
          <w:sz w:val="28"/>
          <w:szCs w:val="28"/>
        </w:rPr>
        <w:t xml:space="preserve"> повышения уровня </w:t>
      </w:r>
      <w:r w:rsidRPr="00D07A71">
        <w:rPr>
          <w:sz w:val="28"/>
          <w:szCs w:val="28"/>
        </w:rPr>
        <w:t>подготовки лиц, замещающих муниципальные должности, и муниципальных служащих администрации Калининского сельского поселения  возможно путем оказания финансовой помощи бюджета</w:t>
      </w:r>
      <w:r w:rsidR="00A90BF8">
        <w:rPr>
          <w:sz w:val="28"/>
          <w:szCs w:val="28"/>
        </w:rPr>
        <w:t xml:space="preserve"> </w:t>
      </w:r>
      <w:r w:rsidRPr="00D07A71">
        <w:rPr>
          <w:sz w:val="28"/>
          <w:szCs w:val="28"/>
        </w:rPr>
        <w:t>Калининского</w:t>
      </w:r>
      <w:r w:rsidRPr="00D07A71">
        <w:rPr>
          <w:rFonts w:eastAsia="A"/>
          <w:sz w:val="28"/>
          <w:szCs w:val="28"/>
        </w:rPr>
        <w:t xml:space="preserve"> сельского поселения</w:t>
      </w:r>
      <w:r w:rsidRPr="00D07A71">
        <w:rPr>
          <w:sz w:val="28"/>
          <w:szCs w:val="28"/>
        </w:rPr>
        <w:t xml:space="preserve">, </w:t>
      </w:r>
      <w:r w:rsidRPr="00D07A71">
        <w:rPr>
          <w:sz w:val="28"/>
          <w:szCs w:val="28"/>
        </w:rPr>
        <w:lastRenderedPageBreak/>
        <w:t>инструментом обеспечения которой станет мероприятие «Развитие кадрового потенциала муниципального управления».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color w:val="000000"/>
          <w:sz w:val="28"/>
          <w:szCs w:val="28"/>
        </w:rPr>
        <w:t>В целях уменьшения затрат на ремонты персональных компьютеров, замены морально и физически устаревшей оргтехники требуется проведение ее ежегодного  обновления в объеме не менее 20%.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Одним из направлений деятельности администрации Калининского сельского поселения является обеспечение мероприятий по профилактике безнадзорности детей в Калининском сельском поселении. В соответствии с нормами Федерального закона от 24.06.1999 № 120-ФЗ «Об основах системы профилактики безнадзорности и правонарушений несовершеннолетних» основными задачами деятельности </w:t>
      </w:r>
      <w:r w:rsidRPr="00D07A71">
        <w:rPr>
          <w:rFonts w:eastAsia="A"/>
          <w:sz w:val="28"/>
          <w:szCs w:val="28"/>
        </w:rPr>
        <w:t>органов местного самоуправления</w:t>
      </w:r>
      <w:r w:rsidRPr="00D07A71">
        <w:rPr>
          <w:sz w:val="28"/>
          <w:szCs w:val="28"/>
        </w:rPr>
        <w:t xml:space="preserve"> по профилактике безнадзорности и правонарушений несовершеннолетних являются: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предупреждение безнадзорности, беспризорности, правонарушений и антиобщественных действий несовершеннолетних, выявление и устранение причин и условий, способствующих этому;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обеспечение защиты прав и законных интересов несовершеннолетних;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социально-педагогическая реабилитация несовершеннолетних, находящихся в социально опасном положении;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выявление и пресечение случаев вовлечения несовершеннолетних в совершение преступлений и антиобщественных действий.</w:t>
      </w:r>
    </w:p>
    <w:p w:rsidR="00D07A71" w:rsidRPr="00D07A71" w:rsidRDefault="00D07A71" w:rsidP="00D07A71">
      <w:pPr>
        <w:autoSpaceDE w:val="0"/>
        <w:ind w:firstLine="54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Профилактика безнадзорности детей в Калининском сельском поселении организуется на межведомственной основе. Координирует эту работу общественная комиссия по делам несовершеннолетних </w:t>
      </w:r>
      <w:r w:rsidRPr="00D07A71">
        <w:rPr>
          <w:rFonts w:eastAsia="A"/>
          <w:sz w:val="28"/>
          <w:szCs w:val="28"/>
        </w:rPr>
        <w:t xml:space="preserve">в муниципальном образовании Калининское сельское поселение </w:t>
      </w:r>
      <w:proofErr w:type="spellStart"/>
      <w:r w:rsidRPr="00D07A71">
        <w:rPr>
          <w:rFonts w:eastAsia="A"/>
          <w:sz w:val="28"/>
          <w:szCs w:val="28"/>
        </w:rPr>
        <w:t>Малмыжского</w:t>
      </w:r>
      <w:proofErr w:type="spellEnd"/>
      <w:r w:rsidRPr="00D07A71">
        <w:rPr>
          <w:rFonts w:eastAsia="A"/>
          <w:sz w:val="28"/>
          <w:szCs w:val="28"/>
        </w:rPr>
        <w:t xml:space="preserve">  района Кировской области (далее – КДН)</w:t>
      </w:r>
      <w:r w:rsidRPr="00D07A71">
        <w:rPr>
          <w:sz w:val="28"/>
          <w:szCs w:val="28"/>
        </w:rPr>
        <w:t xml:space="preserve">. </w:t>
      </w:r>
      <w:proofErr w:type="gramStart"/>
      <w:r w:rsidRPr="00D07A71">
        <w:rPr>
          <w:sz w:val="28"/>
          <w:szCs w:val="28"/>
        </w:rPr>
        <w:t>С целью совершенствования деятельности комиссий приняты Закон Кировской области от 25.11.2010 № 578-ЗО «О комиссиях по делам несовершеннолетних и защите их прав в Кировской области»,  постановление Правительства Кировской области от 11.03.2011 № 93/75 «О комиссии по делам несовершеннолетних и защите их прав при Правительстве Кировской области», постановление Правительства Кировской области от 11.03.2011 № 93/76 «Об утверждении Примерного положения об общественных комиссиях</w:t>
      </w:r>
      <w:proofErr w:type="gramEnd"/>
      <w:r w:rsidRPr="00D07A71">
        <w:rPr>
          <w:sz w:val="28"/>
          <w:szCs w:val="28"/>
        </w:rPr>
        <w:t xml:space="preserve"> по делам несовершеннолетних и защите их прав».</w:t>
      </w:r>
    </w:p>
    <w:p w:rsidR="00D07A71" w:rsidRPr="00D07A71" w:rsidRDefault="00D07A71" w:rsidP="00D07A71">
      <w:pPr>
        <w:ind w:firstLine="54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Детская безнадзорность обусловлена распространенностью такого социально негативного явления, как семейное неблагополучие, асоциальное поведение родителей. </w:t>
      </w:r>
    </w:p>
    <w:p w:rsidR="00D07A71" w:rsidRPr="00D07A71" w:rsidRDefault="00D07A71" w:rsidP="00D07A71">
      <w:pPr>
        <w:ind w:firstLine="720"/>
        <w:jc w:val="both"/>
        <w:rPr>
          <w:color w:val="FF0000"/>
          <w:sz w:val="28"/>
          <w:szCs w:val="28"/>
        </w:rPr>
      </w:pPr>
      <w:r w:rsidRPr="00D07A71">
        <w:rPr>
          <w:sz w:val="28"/>
          <w:szCs w:val="28"/>
        </w:rPr>
        <w:t xml:space="preserve">По причине ненадлежащего исполнения своих обязанностей родителями, находящимися в социально опасном положении, дети остаются без надзора и совершают правонарушения и преступления. </w:t>
      </w:r>
    </w:p>
    <w:p w:rsidR="00D07A71" w:rsidRPr="00D07A71" w:rsidRDefault="00D07A71" w:rsidP="00D07A71">
      <w:pPr>
        <w:autoSpaceDE w:val="0"/>
        <w:ind w:firstLine="54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С целью защиты прав несовершеннолетних, предупреждения их безнадзорности и правонарушений с учетом рекомендаций  </w:t>
      </w:r>
      <w:r w:rsidRPr="00D07A71">
        <w:rPr>
          <w:rFonts w:eastAsia="A"/>
          <w:sz w:val="28"/>
          <w:szCs w:val="28"/>
        </w:rPr>
        <w:t>КДН</w:t>
      </w:r>
      <w:r w:rsidRPr="00D07A71">
        <w:rPr>
          <w:sz w:val="28"/>
          <w:szCs w:val="28"/>
        </w:rPr>
        <w:t xml:space="preserve"> ежегодно осуществляются профилактические мероприятия. </w:t>
      </w:r>
    </w:p>
    <w:p w:rsidR="00D07A71" w:rsidRPr="00D07A71" w:rsidRDefault="00D07A71" w:rsidP="00D07A71">
      <w:pPr>
        <w:autoSpaceDE w:val="0"/>
        <w:ind w:firstLine="540"/>
        <w:jc w:val="both"/>
        <w:rPr>
          <w:sz w:val="28"/>
          <w:szCs w:val="28"/>
        </w:rPr>
      </w:pPr>
      <w:r w:rsidRPr="00D07A71">
        <w:rPr>
          <w:sz w:val="28"/>
          <w:szCs w:val="28"/>
        </w:rPr>
        <w:lastRenderedPageBreak/>
        <w:t>Для влияния на  проблему уклонения детей от обучения, совершения ими противоправных деяний  необходимо совершенствование деятельности комиссии по делам несовершеннолетних, которая является организатором межведомственной работы по предупреждению безнадзорности и правонарушений  несовершеннолетних.</w:t>
      </w:r>
    </w:p>
    <w:p w:rsidR="00D07A71" w:rsidRPr="00D07A71" w:rsidRDefault="00D07A71" w:rsidP="00D07A71">
      <w:pPr>
        <w:jc w:val="both"/>
        <w:rPr>
          <w:color w:val="FF0000"/>
          <w:sz w:val="28"/>
          <w:szCs w:val="28"/>
        </w:rPr>
      </w:pPr>
      <w:r w:rsidRPr="00D07A71">
        <w:rPr>
          <w:sz w:val="28"/>
          <w:szCs w:val="28"/>
        </w:rPr>
        <w:t>Методическое сопровождение, координация, контроль и совершенствование превентивной и правозащитной деятельности комиссии осуществляется комиссией по делам несовершеннолетних при администрации Калининского сельского поселения.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Приоритетным направлением деятельности администрации Калининского сельского поселения является обеспечение развития муниципальных домов культуры, развития и сохранения народного творчества, повышения культурного уровня населения, пропаганды национальной культуры, творческого развития подрастающего поколения</w:t>
      </w:r>
    </w:p>
    <w:p w:rsid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Для развития культуры в поселении нужна правильная организация и поддержка народного творчества, организация и поддержка деятельности муниципальных культурно-досуговых учреждений, развитие и укрепление материально-технической базы муниципальных домов культуры.</w:t>
      </w:r>
    </w:p>
    <w:p w:rsidR="008A1CED" w:rsidRPr="00D07A71" w:rsidRDefault="008A1CED" w:rsidP="00D07A71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D7B9D">
        <w:rPr>
          <w:sz w:val="28"/>
          <w:szCs w:val="28"/>
        </w:rPr>
        <w:t xml:space="preserve">Без технического оснащения работа творческих коллективов затруднительна.  В связи с изношенностью помещений необходимо проводить ремонт для создания комфортной среды и повышения эстетического уровня населения, для улучшения качества проводимых мероприятий. Для этого необходимо провести ремонт помещений второго этажа Калининского дома культуры МКУК </w:t>
      </w:r>
      <w:proofErr w:type="gramStart"/>
      <w:r w:rsidRPr="007D7B9D">
        <w:rPr>
          <w:sz w:val="28"/>
          <w:szCs w:val="28"/>
        </w:rPr>
        <w:t>Калининская</w:t>
      </w:r>
      <w:proofErr w:type="gramEnd"/>
      <w:r w:rsidRPr="007D7B9D">
        <w:rPr>
          <w:sz w:val="28"/>
          <w:szCs w:val="28"/>
        </w:rPr>
        <w:t xml:space="preserve"> ЦКС</w:t>
      </w:r>
      <w:r>
        <w:rPr>
          <w:sz w:val="28"/>
          <w:szCs w:val="28"/>
        </w:rPr>
        <w:t>.</w:t>
      </w:r>
    </w:p>
    <w:p w:rsidR="00D07A71" w:rsidRPr="00D07A71" w:rsidRDefault="00D07A71" w:rsidP="008A1CED">
      <w:pPr>
        <w:autoSpaceDE w:val="0"/>
        <w:jc w:val="both"/>
        <w:rPr>
          <w:b/>
          <w:sz w:val="28"/>
          <w:szCs w:val="28"/>
        </w:rPr>
      </w:pPr>
    </w:p>
    <w:p w:rsidR="00D07A71" w:rsidRPr="00D07A71" w:rsidRDefault="00D07A71" w:rsidP="00D07A71">
      <w:pPr>
        <w:numPr>
          <w:ilvl w:val="0"/>
          <w:numId w:val="4"/>
        </w:numPr>
        <w:autoSpaceDE w:val="0"/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t>Приоритеты муниципальной политики в сфере реализации муниципальной Программы, цели, задачи, целевые показатели эффективности реализации муниципальной Программы, описание ожидаемых конечных результатов муниципальной Программы, сроков и этапов реализации муниципальной Программы</w:t>
      </w:r>
    </w:p>
    <w:p w:rsidR="00D07A71" w:rsidRPr="00D07A71" w:rsidRDefault="00D07A71" w:rsidP="00D07A71">
      <w:pPr>
        <w:autoSpaceDE w:val="0"/>
        <w:ind w:firstLine="720"/>
        <w:jc w:val="center"/>
        <w:rPr>
          <w:b/>
          <w:sz w:val="28"/>
          <w:szCs w:val="28"/>
        </w:rPr>
      </w:pPr>
    </w:p>
    <w:p w:rsidR="00D07A71" w:rsidRPr="00D07A71" w:rsidRDefault="00D07A71" w:rsidP="00D07A71">
      <w:pPr>
        <w:autoSpaceDE w:val="0"/>
        <w:ind w:firstLine="720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2.1.  </w:t>
      </w:r>
      <w:r w:rsidRPr="00D07A71">
        <w:rPr>
          <w:sz w:val="28"/>
          <w:szCs w:val="28"/>
        </w:rPr>
        <w:t xml:space="preserve">Приоритеты муниципальной политики в сфере реализации муниципальной Программы определены на основе  Бюджетного кодекса Российской Федерации, </w:t>
      </w:r>
      <w:hyperlink r:id="rId16" w:history="1">
        <w:proofErr w:type="gramStart"/>
        <w:r w:rsidRPr="00D07A71">
          <w:rPr>
            <w:color w:val="000080"/>
            <w:sz w:val="28"/>
            <w:szCs w:val="28"/>
            <w:u w:val="single"/>
          </w:rPr>
          <w:t>Указ</w:t>
        </w:r>
        <w:proofErr w:type="gramEnd"/>
      </w:hyperlink>
      <w:r w:rsidRPr="00D07A71">
        <w:rPr>
          <w:sz w:val="28"/>
          <w:szCs w:val="28"/>
        </w:rPr>
        <w:t xml:space="preserve">а Президента Российской Федерации от 28.06.2007 № 825 «Об оценке эффективности деятельности органов исполнительной власти субъектов Российской Федерации», Указа Президента Российской Федерации от 07.05.2012 № 601 «Об основных направлениях совершенствования системы государственного управления», распоряжения Правительства Российской Федерации от 20.10.2010 № 1815-р «О государственной программе Российской Федерации «Информационное общество (2011 – 2020 годы)», Указа Президента Российской Федерации от 01.06.2012 № 761 «О Национальной стратегии действий в интересах детей на 2012 – 2017 годы». </w:t>
      </w:r>
    </w:p>
    <w:p w:rsidR="00D07A71" w:rsidRPr="00D07A71" w:rsidRDefault="00D07A71" w:rsidP="00D07A71">
      <w:pPr>
        <w:ind w:firstLine="709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lastRenderedPageBreak/>
        <w:t xml:space="preserve">2.2.  </w:t>
      </w:r>
      <w:r w:rsidRPr="00D07A71">
        <w:rPr>
          <w:sz w:val="28"/>
          <w:szCs w:val="28"/>
        </w:rPr>
        <w:t>Целями муниципальной Программы являются</w:t>
      </w:r>
      <w:r w:rsidRPr="00D07A71">
        <w:rPr>
          <w:rFonts w:eastAsia="A"/>
          <w:sz w:val="28"/>
          <w:szCs w:val="28"/>
        </w:rPr>
        <w:t>:</w:t>
      </w:r>
    </w:p>
    <w:p w:rsidR="00D07A71" w:rsidRPr="00D07A71" w:rsidRDefault="00D07A71" w:rsidP="00D07A71">
      <w:pPr>
        <w:ind w:firstLine="709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совершенствование и оптимизация системы муниципального управления Калининского сельского поселения</w:t>
      </w:r>
      <w:r w:rsidRPr="00D07A71">
        <w:rPr>
          <w:rFonts w:eastAsia="A"/>
          <w:sz w:val="28"/>
          <w:szCs w:val="28"/>
        </w:rPr>
        <w:t>;</w:t>
      </w:r>
    </w:p>
    <w:p w:rsidR="00D07A71" w:rsidRPr="00D07A71" w:rsidRDefault="00D07A71" w:rsidP="00D07A71">
      <w:pPr>
        <w:ind w:firstLine="709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организация деятельности администрации </w:t>
      </w:r>
      <w:r w:rsidRPr="00D07A71">
        <w:rPr>
          <w:sz w:val="28"/>
          <w:szCs w:val="28"/>
        </w:rPr>
        <w:t>Калининского</w:t>
      </w:r>
      <w:r w:rsidRPr="00D07A71">
        <w:rPr>
          <w:rFonts w:eastAsia="A"/>
          <w:sz w:val="28"/>
          <w:szCs w:val="28"/>
        </w:rPr>
        <w:t xml:space="preserve"> сельского поселения;</w:t>
      </w:r>
    </w:p>
    <w:p w:rsidR="00D07A71" w:rsidRPr="00D07A71" w:rsidRDefault="00D07A71" w:rsidP="00D07A71">
      <w:pPr>
        <w:ind w:firstLine="709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создание условий для развития и совершенствования муниципальной службы;</w:t>
      </w:r>
    </w:p>
    <w:p w:rsidR="00D07A71" w:rsidRPr="00D07A71" w:rsidRDefault="00D07A71" w:rsidP="00D07A71">
      <w:pPr>
        <w:ind w:firstLine="709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организация деятельности комиссии по делам несовершеннолетних в муниципальном образовании Калининское сельское поселение </w:t>
      </w:r>
      <w:proofErr w:type="spellStart"/>
      <w:r w:rsidRPr="00D07A71">
        <w:rPr>
          <w:rFonts w:eastAsia="A"/>
          <w:sz w:val="28"/>
          <w:szCs w:val="28"/>
        </w:rPr>
        <w:t>Малмыжского</w:t>
      </w:r>
      <w:proofErr w:type="spellEnd"/>
      <w:r w:rsidRPr="00D07A71">
        <w:rPr>
          <w:rFonts w:eastAsia="A"/>
          <w:sz w:val="28"/>
          <w:szCs w:val="28"/>
        </w:rPr>
        <w:t xml:space="preserve"> района Кировской области;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 удовлетворение общественных  потребностей в сохранении и развитии традиционной народной культуры, поддержки художественного любительского творчества, самодеятельной творческой инициативы и социальной активности населения, организации его досуга и отдыха с учетом потребностей и интересов, различных социально-возрастных групп жителей Калининского сельского поселения и </w:t>
      </w:r>
      <w:proofErr w:type="spellStart"/>
      <w:r w:rsidRPr="00D07A71">
        <w:rPr>
          <w:sz w:val="28"/>
          <w:szCs w:val="28"/>
        </w:rPr>
        <w:t>Малмыжского</w:t>
      </w:r>
      <w:proofErr w:type="spellEnd"/>
      <w:r w:rsidRPr="00D07A71">
        <w:rPr>
          <w:sz w:val="28"/>
          <w:szCs w:val="28"/>
        </w:rPr>
        <w:t xml:space="preserve"> муниципального района;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создание условий для  обеспечения населенных пунктов</w:t>
      </w:r>
      <w:proofErr w:type="gramStart"/>
      <w:r w:rsidRPr="00D07A71">
        <w:rPr>
          <w:sz w:val="28"/>
          <w:szCs w:val="28"/>
        </w:rPr>
        <w:t xml:space="preserve"> ,</w:t>
      </w:r>
      <w:proofErr w:type="gramEnd"/>
      <w:r w:rsidRPr="00D07A71">
        <w:rPr>
          <w:sz w:val="28"/>
          <w:szCs w:val="28"/>
        </w:rPr>
        <w:t xml:space="preserve"> входящих в состав сельского поселения, услугами по организации досуга и услугами организации культуры;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формирование общей культуры на основе исторических особенностей поселения и района;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выработка социально-психологических механизмов общения подрастающего поколения в социальной среде, формирование социально-психологической культуры поведения в обществе;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создание условий для  развития местного традиционного народного художественного творчества в поселениях;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изучение, сохранение, развитие и пропаганда народного творчества;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воспитание молодого поколения в уважении к историческим  и культурным традициям своего народа, и сохранении памятников истории и культуры;</w:t>
      </w:r>
    </w:p>
    <w:p w:rsidR="00D07A71" w:rsidRPr="00D07A71" w:rsidRDefault="00D07A71" w:rsidP="00D07A71">
      <w:pPr>
        <w:ind w:firstLine="709"/>
        <w:jc w:val="both"/>
        <w:rPr>
          <w:rFonts w:eastAsia="A"/>
          <w:sz w:val="28"/>
          <w:szCs w:val="28"/>
        </w:rPr>
      </w:pPr>
      <w:r w:rsidRPr="00D07A71">
        <w:rPr>
          <w:sz w:val="28"/>
          <w:szCs w:val="28"/>
        </w:rPr>
        <w:t>развитие и сохранение народного творчества, повышение культурного уровня населения, пропаганда национальной культуры, творческое развитие подрастающего поколения.</w:t>
      </w:r>
    </w:p>
    <w:p w:rsidR="00D07A71" w:rsidRPr="00D07A71" w:rsidRDefault="00D07A71" w:rsidP="00D07A71">
      <w:pPr>
        <w:ind w:firstLine="709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2.3.  </w:t>
      </w:r>
      <w:r w:rsidRPr="00D07A71">
        <w:rPr>
          <w:sz w:val="28"/>
          <w:szCs w:val="28"/>
        </w:rPr>
        <w:t>В целях достижения целей муниципальной Программы должны быть решены  следующие задачи:</w:t>
      </w:r>
    </w:p>
    <w:p w:rsidR="00D07A71" w:rsidRPr="00D07A71" w:rsidRDefault="00D07A71" w:rsidP="00D07A71">
      <w:pPr>
        <w:ind w:firstLine="720"/>
        <w:jc w:val="both"/>
        <w:rPr>
          <w:bCs/>
          <w:sz w:val="28"/>
          <w:szCs w:val="28"/>
        </w:rPr>
      </w:pPr>
      <w:r w:rsidRPr="00D07A71">
        <w:rPr>
          <w:sz w:val="28"/>
          <w:szCs w:val="28"/>
        </w:rPr>
        <w:t xml:space="preserve">обеспечение  </w:t>
      </w:r>
      <w:r w:rsidRPr="00D07A71">
        <w:rPr>
          <w:rFonts w:eastAsia="A"/>
          <w:sz w:val="28"/>
          <w:szCs w:val="28"/>
        </w:rPr>
        <w:t>функционирования</w:t>
      </w:r>
      <w:r w:rsidRPr="00D07A71">
        <w:rPr>
          <w:sz w:val="28"/>
          <w:szCs w:val="28"/>
        </w:rPr>
        <w:t xml:space="preserve"> администрации Калининского сельского поселения;</w:t>
      </w:r>
    </w:p>
    <w:p w:rsidR="00D07A71" w:rsidRPr="00D07A71" w:rsidRDefault="00D07A71" w:rsidP="00D07A71">
      <w:pPr>
        <w:ind w:firstLine="720"/>
        <w:jc w:val="both"/>
        <w:rPr>
          <w:rFonts w:eastAsia="A"/>
          <w:sz w:val="28"/>
          <w:szCs w:val="28"/>
        </w:rPr>
      </w:pPr>
      <w:r w:rsidRPr="00D07A71">
        <w:rPr>
          <w:bCs/>
          <w:sz w:val="28"/>
          <w:szCs w:val="28"/>
        </w:rPr>
        <w:t>повышение уровня подготовки лиц, замещающих муниципальные должности,</w:t>
      </w:r>
      <w:r w:rsidRPr="00D07A71">
        <w:rPr>
          <w:sz w:val="28"/>
          <w:szCs w:val="28"/>
        </w:rPr>
        <w:t xml:space="preserve"> и муниципальных служащих по основным вопросам деятельности органов местного самоуправления Калининского сельского поселения;</w:t>
      </w:r>
    </w:p>
    <w:p w:rsidR="00D07A71" w:rsidRPr="00D07A71" w:rsidRDefault="00D07A71" w:rsidP="00D07A71">
      <w:pPr>
        <w:ind w:firstLine="708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повышение квалификации </w:t>
      </w:r>
      <w:r w:rsidRPr="00D07A71">
        <w:rPr>
          <w:sz w:val="28"/>
          <w:szCs w:val="28"/>
        </w:rPr>
        <w:t>и прохождение профессиональной переподготовки лиц, замещающих муниципальные должности, и муниципальных служащих, работников технического обеспечения;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lastRenderedPageBreak/>
        <w:t xml:space="preserve">         повышение качества муниципального управления;</w:t>
      </w:r>
    </w:p>
    <w:p w:rsidR="00D07A71" w:rsidRPr="00D07A71" w:rsidRDefault="00D07A71" w:rsidP="00D07A71">
      <w:pPr>
        <w:ind w:firstLine="708"/>
        <w:jc w:val="both"/>
        <w:rPr>
          <w:sz w:val="28"/>
          <w:szCs w:val="28"/>
        </w:rPr>
      </w:pPr>
      <w:r w:rsidRPr="00D07A71">
        <w:rPr>
          <w:sz w:val="28"/>
          <w:szCs w:val="28"/>
        </w:rPr>
        <w:t>повышение эффективности и результативности деятельности администрации Калининского сельского поселения  по выполнению Программы социально-экономического развития Калининского сельского поселения;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</w:rPr>
      </w:pPr>
      <w:r w:rsidRPr="00D07A71">
        <w:rPr>
          <w:sz w:val="28"/>
          <w:szCs w:val="28"/>
        </w:rPr>
        <w:t>предоставление мер социальной поддержки муниципальным служащим;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>совершенствование правовой основы муниципальной службы;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формирование эффективного кадрового потенциала и совершенствование механизмов стимулирования муниципальной службы;</w:t>
      </w:r>
    </w:p>
    <w:p w:rsidR="00D07A71" w:rsidRPr="00D07A71" w:rsidRDefault="00D07A71" w:rsidP="00D07A71">
      <w:pPr>
        <w:ind w:firstLine="708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реализация комплекса антикоррупционных мероприятий на муниципальной службе;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совершенствование деятельности по предупреждению детской безнадзорности и противоправного поведения несовершеннолетних</w:t>
      </w:r>
      <w:r w:rsidRPr="00D07A71">
        <w:rPr>
          <w:rFonts w:eastAsia="A"/>
          <w:sz w:val="28"/>
          <w:szCs w:val="28"/>
        </w:rPr>
        <w:t>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создание условий для поддержки и развития любительских объединений и творческих коллективов Калининского сельского поселения;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максимальное содействие развитию народного творчества и непрофессионального искусства, сохранение комплекса культурных традиций наций и народностей, проживающих в населенных пунктах поселения и муниципального района;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 изучение, обобщение и распространение передового опыта творческой работы;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внедрение и развитие современных форм организации культурного досуга, инновационных методов, новых технологий с учетом потребностей различных социальн</w:t>
      </w:r>
      <w:proofErr w:type="gramStart"/>
      <w:r w:rsidRPr="00D07A71">
        <w:rPr>
          <w:sz w:val="28"/>
          <w:szCs w:val="28"/>
        </w:rPr>
        <w:t>о-</w:t>
      </w:r>
      <w:proofErr w:type="gramEnd"/>
      <w:r w:rsidRPr="00D07A71">
        <w:rPr>
          <w:sz w:val="28"/>
          <w:szCs w:val="28"/>
        </w:rPr>
        <w:t xml:space="preserve"> возрастных групп населения Калининского сельского поселения;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>организация межнационального сотрудничества по профилю своей деятельности;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  развитие форм и методов работы учреждений культуры в области воспитания, просвещения, организации досуга и проведения культурно-массовых мероприятий среди населения;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proofErr w:type="gramStart"/>
      <w:r w:rsidRPr="00D07A71">
        <w:rPr>
          <w:sz w:val="28"/>
          <w:szCs w:val="28"/>
        </w:rPr>
        <w:t>проведение различных по форме и тематике культурно - массовых мероприятий, праздников, концертов, смотров, конкурсов, фестивалей, концертных, танцевальных вечеров, выставок и мастер-классов;</w:t>
      </w:r>
      <w:proofErr w:type="gramEnd"/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 участие в областных, региональных, межрегиональных, районных конкурсах и фестивалях народного творчества.</w:t>
      </w:r>
    </w:p>
    <w:p w:rsidR="00D07A71" w:rsidRPr="00D07A71" w:rsidRDefault="00D07A71" w:rsidP="00D07A71">
      <w:pPr>
        <w:rPr>
          <w:sz w:val="28"/>
          <w:szCs w:val="28"/>
        </w:rPr>
      </w:pPr>
    </w:p>
    <w:p w:rsidR="00D07A71" w:rsidRPr="00D07A71" w:rsidRDefault="00D07A71" w:rsidP="00D07A71">
      <w:pPr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2.4. </w:t>
      </w:r>
      <w:r w:rsidRPr="00D07A71">
        <w:rPr>
          <w:sz w:val="28"/>
          <w:szCs w:val="28"/>
        </w:rPr>
        <w:t>Целевыми показателями эффективности реализации муниципальной Программы будут являться:</w:t>
      </w:r>
    </w:p>
    <w:p w:rsidR="00D07A71" w:rsidRPr="00D07A71" w:rsidRDefault="00D07A71" w:rsidP="00D07A71">
      <w:pPr>
        <w:autoSpaceDE w:val="0"/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количество приведенных муниципальных правовых актов, регулирующих прохождение муниципальной службы, в соответствие с действующим законодательством;</w:t>
      </w:r>
    </w:p>
    <w:p w:rsidR="00D07A71" w:rsidRPr="00D07A71" w:rsidRDefault="00D07A71" w:rsidP="00D07A71">
      <w:pPr>
        <w:autoSpaceDE w:val="0"/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количество муниципальных служащих, прошедших дополнительную профессиональную подготовку или повышение квалификации;</w:t>
      </w:r>
    </w:p>
    <w:p w:rsidR="00D07A71" w:rsidRPr="00D07A71" w:rsidRDefault="00D07A71" w:rsidP="00D07A71">
      <w:pPr>
        <w:autoSpaceDE w:val="0"/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lastRenderedPageBreak/>
        <w:t>количество муниципальных служащих, добившихся качественного уровня исполнения своих должностных обязанностей;</w:t>
      </w:r>
    </w:p>
    <w:p w:rsidR="00D07A71" w:rsidRPr="00D07A71" w:rsidRDefault="00D07A71" w:rsidP="00D07A71">
      <w:pPr>
        <w:autoSpaceDE w:val="0"/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количество муниципальных служащих, в отношении которых за безупречную и эффективную муниципальную службу применены меры стимулирования;</w:t>
      </w:r>
    </w:p>
    <w:p w:rsidR="00D07A71" w:rsidRPr="00D07A71" w:rsidRDefault="00D07A71" w:rsidP="00D07A71">
      <w:pPr>
        <w:autoSpaceDE w:val="0"/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количество муниципальных служащих, прошедших диспансеризацию;</w:t>
      </w:r>
    </w:p>
    <w:p w:rsidR="00D07A71" w:rsidRPr="00D07A71" w:rsidRDefault="00D07A71" w:rsidP="00D07A71">
      <w:pPr>
        <w:autoSpaceDE w:val="0"/>
        <w:ind w:firstLine="708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количество муниципальных служащих, совершивших коррупционные правонарушения;</w:t>
      </w:r>
    </w:p>
    <w:p w:rsidR="00D07A71" w:rsidRPr="00D07A71" w:rsidRDefault="00D07A71" w:rsidP="00D07A71">
      <w:pPr>
        <w:autoSpaceDE w:val="0"/>
        <w:jc w:val="both"/>
        <w:rPr>
          <w:rFonts w:eastAsia="A"/>
          <w:sz w:val="28"/>
          <w:szCs w:val="28"/>
        </w:rPr>
      </w:pPr>
      <w:r w:rsidRPr="00D07A71">
        <w:rPr>
          <w:sz w:val="28"/>
          <w:szCs w:val="28"/>
        </w:rPr>
        <w:t xml:space="preserve">         обеспечение проведения заседани</w:t>
      </w:r>
      <w:r w:rsidRPr="00D07A71">
        <w:rPr>
          <w:rFonts w:eastAsia="A"/>
          <w:sz w:val="28"/>
          <w:szCs w:val="28"/>
        </w:rPr>
        <w:t>й</w:t>
      </w:r>
      <w:r w:rsidRPr="00D07A71">
        <w:rPr>
          <w:sz w:val="28"/>
          <w:szCs w:val="28"/>
        </w:rPr>
        <w:t xml:space="preserve"> комиссии по делам несовершеннолетних при администрации Калининского сельского поселения</w:t>
      </w:r>
      <w:r w:rsidRPr="00D07A71">
        <w:rPr>
          <w:rFonts w:eastAsia="A"/>
          <w:sz w:val="28"/>
          <w:szCs w:val="28"/>
        </w:rPr>
        <w:t>;</w:t>
      </w:r>
    </w:p>
    <w:p w:rsidR="00D07A71" w:rsidRPr="00D07A71" w:rsidRDefault="00D07A71" w:rsidP="00D07A71">
      <w:pPr>
        <w:autoSpaceDE w:val="0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        освоение программы по формированию современной городской среды на территории поселения;</w:t>
      </w:r>
    </w:p>
    <w:p w:rsidR="00D07A71" w:rsidRPr="00D07A71" w:rsidRDefault="00D07A71" w:rsidP="00D07A71">
      <w:pPr>
        <w:autoSpaceDE w:val="0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       темпы роста численности участников культурно-массовых мероприятий, проводимых учреждениями культурно - досугового типа, к предыдущему году (в процентах);</w:t>
      </w:r>
    </w:p>
    <w:p w:rsidR="00D07A71" w:rsidRDefault="00D07A71" w:rsidP="00D07A71">
      <w:pPr>
        <w:autoSpaceDE w:val="0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         средняя численность участников клубных формирований (в муниципальных домах куль</w:t>
      </w:r>
      <w:r w:rsidR="008A1CED">
        <w:rPr>
          <w:rFonts w:eastAsia="A"/>
          <w:sz w:val="28"/>
          <w:szCs w:val="28"/>
        </w:rPr>
        <w:t>туры) в расчете на 1000 человек;</w:t>
      </w:r>
    </w:p>
    <w:p w:rsidR="008A1CED" w:rsidRPr="00D07A71" w:rsidRDefault="008A1CED" w:rsidP="00D07A71">
      <w:pPr>
        <w:autoSpaceDE w:val="0"/>
        <w:jc w:val="both"/>
        <w:rPr>
          <w:rFonts w:eastAsia="A"/>
          <w:color w:val="FF0000"/>
          <w:sz w:val="28"/>
          <w:szCs w:val="28"/>
        </w:rPr>
      </w:pPr>
      <w:r>
        <w:rPr>
          <w:rFonts w:eastAsia="A"/>
          <w:sz w:val="28"/>
          <w:szCs w:val="28"/>
        </w:rPr>
        <w:tab/>
      </w:r>
      <w:r>
        <w:rPr>
          <w:spacing w:val="-4"/>
          <w:sz w:val="28"/>
          <w:szCs w:val="28"/>
        </w:rPr>
        <w:t>к</w:t>
      </w:r>
      <w:r w:rsidRPr="00D07A71">
        <w:rPr>
          <w:spacing w:val="-4"/>
          <w:sz w:val="28"/>
          <w:szCs w:val="28"/>
        </w:rPr>
        <w:t>оличество посещений учреждений культуры (на 1 жителя в год)</w:t>
      </w:r>
      <w:r>
        <w:rPr>
          <w:spacing w:val="-4"/>
          <w:sz w:val="28"/>
          <w:szCs w:val="28"/>
        </w:rPr>
        <w:t xml:space="preserve"> МКУК Калининская </w:t>
      </w:r>
      <w:proofErr w:type="spellStart"/>
      <w:r>
        <w:rPr>
          <w:spacing w:val="-4"/>
          <w:sz w:val="28"/>
          <w:szCs w:val="28"/>
        </w:rPr>
        <w:t>ЦКС</w:t>
      </w:r>
      <w:proofErr w:type="gramStart"/>
      <w:r>
        <w:rPr>
          <w:spacing w:val="-4"/>
          <w:sz w:val="28"/>
          <w:szCs w:val="28"/>
        </w:rPr>
        <w:t>,</w:t>
      </w:r>
      <w:r>
        <w:rPr>
          <w:sz w:val="28"/>
          <w:szCs w:val="28"/>
        </w:rPr>
        <w:t>к</w:t>
      </w:r>
      <w:proofErr w:type="gramEnd"/>
      <w:r w:rsidRPr="00D07A71">
        <w:rPr>
          <w:sz w:val="28"/>
          <w:szCs w:val="28"/>
        </w:rPr>
        <w:t>оличество</w:t>
      </w:r>
      <w:proofErr w:type="spellEnd"/>
      <w:r w:rsidRPr="00D07A71">
        <w:rPr>
          <w:sz w:val="28"/>
          <w:szCs w:val="28"/>
        </w:rPr>
        <w:t xml:space="preserve"> творческих коллективов, представляющих культуру и искусство Калининского поселения, принявших участие в межрегиональных и всероссийских конкурсах и </w:t>
      </w:r>
      <w:proofErr w:type="spellStart"/>
      <w:r w:rsidRPr="00D07A71">
        <w:rPr>
          <w:sz w:val="28"/>
          <w:szCs w:val="28"/>
        </w:rPr>
        <w:t>фестивалях</w:t>
      </w:r>
      <w:r>
        <w:rPr>
          <w:sz w:val="28"/>
          <w:szCs w:val="28"/>
        </w:rPr>
        <w:t>,к</w:t>
      </w:r>
      <w:r w:rsidRPr="00D07A71">
        <w:rPr>
          <w:sz w:val="28"/>
          <w:szCs w:val="28"/>
        </w:rPr>
        <w:t>оличество</w:t>
      </w:r>
      <w:proofErr w:type="spellEnd"/>
      <w:r w:rsidRPr="00D07A71">
        <w:rPr>
          <w:sz w:val="28"/>
          <w:szCs w:val="28"/>
        </w:rPr>
        <w:t xml:space="preserve"> посетителей мероприятий, направленных на изучение, сохранение и поддержку традиционной народной культуры</w:t>
      </w:r>
      <w:r>
        <w:rPr>
          <w:sz w:val="28"/>
          <w:szCs w:val="28"/>
        </w:rPr>
        <w:t xml:space="preserve"> МКУК Калининской </w:t>
      </w:r>
      <w:proofErr w:type="spellStart"/>
      <w:r>
        <w:rPr>
          <w:sz w:val="28"/>
          <w:szCs w:val="28"/>
        </w:rPr>
        <w:t>ЦКС,к</w:t>
      </w:r>
      <w:r w:rsidRPr="00D07A71">
        <w:rPr>
          <w:sz w:val="28"/>
          <w:szCs w:val="28"/>
        </w:rPr>
        <w:t>оличество</w:t>
      </w:r>
      <w:proofErr w:type="spellEnd"/>
      <w:r w:rsidRPr="00D07A71">
        <w:rPr>
          <w:sz w:val="28"/>
          <w:szCs w:val="28"/>
        </w:rPr>
        <w:t xml:space="preserve"> организованных ярмарок, выставок, народного творчества, </w:t>
      </w:r>
      <w:proofErr w:type="spellStart"/>
      <w:r w:rsidRPr="00D07A71">
        <w:rPr>
          <w:sz w:val="28"/>
          <w:szCs w:val="28"/>
        </w:rPr>
        <w:t>ремесел</w:t>
      </w:r>
      <w:r>
        <w:rPr>
          <w:sz w:val="28"/>
          <w:szCs w:val="28"/>
        </w:rPr>
        <w:t>МКУК</w:t>
      </w:r>
      <w:proofErr w:type="spellEnd"/>
      <w:r>
        <w:rPr>
          <w:sz w:val="28"/>
          <w:szCs w:val="28"/>
        </w:rPr>
        <w:t xml:space="preserve"> Калининской ЦКС</w:t>
      </w:r>
    </w:p>
    <w:p w:rsidR="00D07A71" w:rsidRDefault="00D07A71" w:rsidP="00D07A71">
      <w:pPr>
        <w:widowControl w:val="0"/>
        <w:jc w:val="both"/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>Сведения о целевых показателях эффективности реализации муниципальной программы отражаются в  приложении № 1.</w:t>
      </w:r>
    </w:p>
    <w:p w:rsidR="00483F29" w:rsidRPr="00D07A71" w:rsidRDefault="00483F29" w:rsidP="00D07A71">
      <w:pPr>
        <w:widowControl w:val="0"/>
        <w:jc w:val="both"/>
        <w:rPr>
          <w:sz w:val="28"/>
          <w:szCs w:val="28"/>
          <w:lang w:eastAsia="zh-CN"/>
        </w:rPr>
      </w:pPr>
    </w:p>
    <w:p w:rsidR="00D07A71" w:rsidRPr="00D07A71" w:rsidRDefault="00D07A71" w:rsidP="00D07A71">
      <w:pPr>
        <w:jc w:val="both"/>
        <w:rPr>
          <w:rFonts w:eastAsia="A"/>
          <w:sz w:val="28"/>
          <w:szCs w:val="28"/>
        </w:rPr>
      </w:pPr>
      <w:r w:rsidRPr="00D07A71">
        <w:rPr>
          <w:sz w:val="28"/>
          <w:szCs w:val="28"/>
        </w:rPr>
        <w:tab/>
      </w:r>
      <w:r w:rsidRPr="00D07A71">
        <w:rPr>
          <w:rFonts w:eastAsia="A"/>
          <w:sz w:val="28"/>
          <w:szCs w:val="28"/>
        </w:rPr>
        <w:t xml:space="preserve">2.5. </w:t>
      </w:r>
      <w:r w:rsidRPr="00D07A71">
        <w:rPr>
          <w:sz w:val="28"/>
          <w:szCs w:val="28"/>
        </w:rPr>
        <w:t>Основными ожидаемыми результатами муниципальной Программы в качественном выражении должны стать:</w:t>
      </w:r>
    </w:p>
    <w:p w:rsidR="00D07A71" w:rsidRPr="00D07A71" w:rsidRDefault="00D07A71" w:rsidP="00D07A71">
      <w:pPr>
        <w:ind w:left="72" w:firstLine="64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увеличение количества приведенных муниципальных</w:t>
      </w:r>
      <w:r w:rsidRPr="00D07A71">
        <w:rPr>
          <w:sz w:val="28"/>
          <w:szCs w:val="28"/>
        </w:rPr>
        <w:t xml:space="preserve"> правовых актов, регулирующих прохождение муниципальной службы</w:t>
      </w:r>
      <w:r w:rsidRPr="00D07A71">
        <w:rPr>
          <w:rFonts w:eastAsia="A"/>
          <w:sz w:val="28"/>
          <w:szCs w:val="28"/>
        </w:rPr>
        <w:t>, в соответствие с действующим законодательством</w:t>
      </w:r>
      <w:r w:rsidRPr="00D07A71">
        <w:rPr>
          <w:sz w:val="28"/>
          <w:szCs w:val="28"/>
        </w:rPr>
        <w:t xml:space="preserve"> до 100%;</w:t>
      </w:r>
    </w:p>
    <w:p w:rsidR="00D07A71" w:rsidRPr="00D07A71" w:rsidRDefault="00D07A71" w:rsidP="00D07A71">
      <w:pPr>
        <w:ind w:left="72" w:firstLine="64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увеличение количества муниципальных служащих, прошедших дополнительную профессиональную подготовку или повышение квалификации до 2 человек</w:t>
      </w:r>
      <w:r w:rsidRPr="00D07A71">
        <w:rPr>
          <w:sz w:val="28"/>
          <w:szCs w:val="28"/>
        </w:rPr>
        <w:t>;</w:t>
      </w:r>
    </w:p>
    <w:p w:rsidR="00D07A71" w:rsidRPr="00D07A71" w:rsidRDefault="00D07A71" w:rsidP="00D07A71">
      <w:pPr>
        <w:ind w:left="72" w:firstLine="64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увеличение количества муниципальных служащих, добившихся качественного уровня исполнения своих должностных обязанностей до 100%;</w:t>
      </w:r>
    </w:p>
    <w:p w:rsidR="00D07A71" w:rsidRPr="00D07A71" w:rsidRDefault="00D07A71" w:rsidP="00D07A71">
      <w:pPr>
        <w:ind w:left="72" w:firstLine="64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увеличение количества муниципальных служащих, в отношении которых за безупречную и эффективную муниципальную службу применены меры стимулирования до 30%;</w:t>
      </w:r>
    </w:p>
    <w:p w:rsidR="00D07A71" w:rsidRPr="00D07A71" w:rsidRDefault="00D07A71" w:rsidP="00D07A71">
      <w:pPr>
        <w:ind w:left="72" w:firstLine="64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увеличение количества муниципальных служащих, прошедших диспансеризацию до 100%;</w:t>
      </w:r>
    </w:p>
    <w:p w:rsidR="00D07A71" w:rsidRPr="00D07A71" w:rsidRDefault="00D07A71" w:rsidP="00D07A71">
      <w:pPr>
        <w:ind w:left="72" w:firstLine="64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lastRenderedPageBreak/>
        <w:t>отсутствие муниципальных служащих, совершивших коррупционные правонарушения, 0;</w:t>
      </w:r>
    </w:p>
    <w:p w:rsidR="00D07A71" w:rsidRPr="00D07A71" w:rsidRDefault="00D07A71" w:rsidP="00D07A71">
      <w:pPr>
        <w:autoSpaceDE w:val="0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         обеспечение проведения заседаний комиссии по делам несовершеннолетних при администрации </w:t>
      </w:r>
      <w:r w:rsidRPr="00D07A71">
        <w:rPr>
          <w:sz w:val="28"/>
          <w:szCs w:val="28"/>
        </w:rPr>
        <w:t>Калининского</w:t>
      </w:r>
      <w:r w:rsidRPr="00D07A71">
        <w:rPr>
          <w:rFonts w:eastAsia="A"/>
          <w:sz w:val="28"/>
          <w:szCs w:val="28"/>
        </w:rPr>
        <w:t xml:space="preserve"> сельского поселения (не менее 4 заседаний в год);</w:t>
      </w:r>
    </w:p>
    <w:p w:rsidR="00D07A71" w:rsidRPr="00D07A71" w:rsidRDefault="00D07A71" w:rsidP="00D07A71">
      <w:pPr>
        <w:autoSpaceDE w:val="0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         благоустройство территории поселения;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развитие муниципальных домов культуры, развитие и сохранения народного творчества, повышение культурного уровня населения, пропаганды национальной культуры, творческого развития подрастающего поколения, </w:t>
      </w:r>
      <w:r w:rsidRPr="00D07A71">
        <w:rPr>
          <w:rFonts w:eastAsia="A"/>
          <w:sz w:val="28"/>
          <w:szCs w:val="28"/>
        </w:rPr>
        <w:t>рост численности участников культурно-массовых мероприятий, проводимых учреждениями культурно - досугового типа, к предыдущему году (в процентах);</w:t>
      </w:r>
    </w:p>
    <w:p w:rsidR="00D07A71" w:rsidRPr="00D07A71" w:rsidRDefault="00D07A71" w:rsidP="00D07A71">
      <w:pPr>
        <w:autoSpaceDE w:val="0"/>
        <w:jc w:val="both"/>
        <w:rPr>
          <w:rFonts w:eastAsia="A"/>
          <w:color w:val="FF0000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        2.6. </w:t>
      </w:r>
      <w:r w:rsidRPr="00D07A71">
        <w:rPr>
          <w:sz w:val="28"/>
          <w:szCs w:val="28"/>
        </w:rPr>
        <w:t>Срок реализации муниципальной Программы рассчитан на 2020 – 2022 годы. Разделения реализации муниципальной Программы на этапы не предусматривается.</w:t>
      </w:r>
    </w:p>
    <w:p w:rsidR="00D07A71" w:rsidRPr="00D07A71" w:rsidRDefault="00D07A71" w:rsidP="00D07A71">
      <w:pPr>
        <w:autoSpaceDE w:val="0"/>
        <w:ind w:firstLine="720"/>
        <w:jc w:val="both"/>
        <w:rPr>
          <w:rFonts w:eastAsia="A"/>
          <w:sz w:val="28"/>
          <w:szCs w:val="28"/>
        </w:rPr>
      </w:pPr>
    </w:p>
    <w:p w:rsidR="00D07A71" w:rsidRPr="00D07A71" w:rsidRDefault="00D07A71" w:rsidP="00D07A71">
      <w:pPr>
        <w:autoSpaceDE w:val="0"/>
        <w:ind w:left="720"/>
        <w:jc w:val="center"/>
        <w:rPr>
          <w:b/>
          <w:sz w:val="28"/>
          <w:szCs w:val="28"/>
        </w:rPr>
      </w:pPr>
    </w:p>
    <w:p w:rsidR="00D07A71" w:rsidRPr="00D07A71" w:rsidRDefault="00D07A71" w:rsidP="00D07A71">
      <w:pPr>
        <w:autoSpaceDE w:val="0"/>
        <w:ind w:left="720"/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t>3. Обобщенная характеристика мероприятий муниципальной  Программы</w:t>
      </w:r>
    </w:p>
    <w:p w:rsidR="00D07A71" w:rsidRPr="00D07A71" w:rsidRDefault="00D07A71" w:rsidP="00D07A71">
      <w:pPr>
        <w:autoSpaceDE w:val="0"/>
        <w:ind w:left="720"/>
        <w:jc w:val="both"/>
        <w:rPr>
          <w:b/>
          <w:sz w:val="28"/>
          <w:szCs w:val="28"/>
        </w:rPr>
      </w:pPr>
    </w:p>
    <w:p w:rsidR="00D07A71" w:rsidRPr="00D07A71" w:rsidRDefault="00D07A71" w:rsidP="00D07A71">
      <w:pPr>
        <w:ind w:firstLine="720"/>
        <w:jc w:val="both"/>
        <w:rPr>
          <w:rFonts w:eastAsia="A"/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>В целях достижения заявленных целей и решения поставленных задач в рамках муниципальной Программы предусмотрен</w:t>
      </w:r>
      <w:r w:rsidRPr="00D07A71">
        <w:rPr>
          <w:rFonts w:eastAsia="A"/>
          <w:sz w:val="28"/>
          <w:szCs w:val="28"/>
          <w:lang w:eastAsia="zh-CN"/>
        </w:rPr>
        <w:t>ы:</w:t>
      </w:r>
    </w:p>
    <w:p w:rsidR="00D07A71" w:rsidRPr="00D07A71" w:rsidRDefault="00D07A71" w:rsidP="00D07A71">
      <w:pPr>
        <w:ind w:firstLine="720"/>
        <w:jc w:val="both"/>
        <w:rPr>
          <w:rFonts w:eastAsia="A"/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 xml:space="preserve">ведомственная муниципальная целевая программа «Организация деятельности администрации </w:t>
      </w:r>
      <w:r w:rsidRPr="00D07A71">
        <w:rPr>
          <w:sz w:val="28"/>
          <w:szCs w:val="28"/>
          <w:lang w:eastAsia="zh-CN"/>
        </w:rPr>
        <w:t>Калининского</w:t>
      </w:r>
      <w:r w:rsidRPr="00D07A71">
        <w:rPr>
          <w:rFonts w:eastAsia="A"/>
          <w:sz w:val="28"/>
          <w:szCs w:val="28"/>
          <w:lang w:eastAsia="zh-CN"/>
        </w:rPr>
        <w:t xml:space="preserve"> сельского поселения», в которой предусмотрены следующие мероприятия: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«О</w:t>
      </w:r>
      <w:r w:rsidRPr="00D07A71">
        <w:rPr>
          <w:sz w:val="28"/>
          <w:szCs w:val="28"/>
        </w:rPr>
        <w:t xml:space="preserve">беспечение  </w:t>
      </w:r>
      <w:r w:rsidRPr="00D07A71">
        <w:rPr>
          <w:rFonts w:eastAsia="A"/>
          <w:sz w:val="28"/>
          <w:szCs w:val="28"/>
        </w:rPr>
        <w:t>функционирования</w:t>
      </w:r>
      <w:r w:rsidRPr="00D07A71">
        <w:rPr>
          <w:sz w:val="28"/>
          <w:szCs w:val="28"/>
        </w:rPr>
        <w:t xml:space="preserve"> администрации Калининского сельского поселения</w:t>
      </w:r>
      <w:r w:rsidRPr="00D07A71">
        <w:rPr>
          <w:rFonts w:eastAsia="A"/>
          <w:sz w:val="28"/>
          <w:szCs w:val="28"/>
        </w:rPr>
        <w:t>»</w:t>
      </w:r>
      <w:r w:rsidRPr="00D07A71">
        <w:rPr>
          <w:sz w:val="28"/>
          <w:szCs w:val="28"/>
        </w:rPr>
        <w:t>;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«Повышение квалификации </w:t>
      </w:r>
      <w:r w:rsidRPr="00D07A71">
        <w:rPr>
          <w:sz w:val="28"/>
          <w:szCs w:val="28"/>
        </w:rPr>
        <w:t>и прохождение профессиональной переподготовки лиц, замещающих муниципальные должности, и муниципальных служащих, работников технического обеспечения</w:t>
      </w:r>
      <w:r w:rsidRPr="00D07A71">
        <w:rPr>
          <w:rFonts w:eastAsia="A"/>
          <w:sz w:val="28"/>
          <w:szCs w:val="28"/>
        </w:rPr>
        <w:t>»</w:t>
      </w:r>
      <w:r w:rsidRPr="00D07A71">
        <w:rPr>
          <w:sz w:val="28"/>
          <w:szCs w:val="28"/>
        </w:rPr>
        <w:t>;</w:t>
      </w:r>
    </w:p>
    <w:p w:rsidR="00D07A71" w:rsidRPr="00D07A71" w:rsidRDefault="00D07A71" w:rsidP="00D07A71">
      <w:pPr>
        <w:ind w:firstLine="708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«</w:t>
      </w:r>
      <w:r w:rsidRPr="00D07A71">
        <w:rPr>
          <w:sz w:val="28"/>
          <w:szCs w:val="28"/>
        </w:rPr>
        <w:t>Организация и поддержка народного творчества, организация и поддержка деятельности муниципальных культурно - досуговых учреждений, развитие и укрепление материально-технической базы»;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 xml:space="preserve">Предоставление мер социальной поддержки муниципальным служащим» 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и реализация отдельных мероприятий:</w:t>
      </w:r>
    </w:p>
    <w:p w:rsidR="00D07A71" w:rsidRPr="00D07A71" w:rsidRDefault="00D07A71" w:rsidP="00D07A71">
      <w:pPr>
        <w:ind w:firstLine="708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«П</w:t>
      </w:r>
      <w:r w:rsidRPr="00D07A71">
        <w:rPr>
          <w:sz w:val="28"/>
          <w:szCs w:val="28"/>
        </w:rPr>
        <w:t>овышение качества муниципального управления</w:t>
      </w:r>
      <w:r w:rsidRPr="00D07A71">
        <w:rPr>
          <w:rFonts w:eastAsia="A"/>
          <w:sz w:val="28"/>
          <w:szCs w:val="28"/>
        </w:rPr>
        <w:t>»</w:t>
      </w:r>
      <w:r w:rsidRPr="00D07A71">
        <w:rPr>
          <w:sz w:val="28"/>
          <w:szCs w:val="28"/>
        </w:rPr>
        <w:t>;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>«Совершенствование правовой основы муниципальной службы»;</w:t>
      </w:r>
    </w:p>
    <w:p w:rsidR="00D07A71" w:rsidRPr="00D07A71" w:rsidRDefault="00D07A71" w:rsidP="00D07A71">
      <w:pPr>
        <w:ind w:firstLine="708"/>
        <w:jc w:val="both"/>
        <w:rPr>
          <w:rFonts w:eastAsia="A"/>
          <w:sz w:val="28"/>
          <w:szCs w:val="28"/>
        </w:rPr>
      </w:pPr>
      <w:r w:rsidRPr="00D07A71">
        <w:rPr>
          <w:rFonts w:eastAsia="A"/>
          <w:sz w:val="28"/>
          <w:szCs w:val="28"/>
        </w:rPr>
        <w:t>«Формирование эффективного кадрового потенциала и совершенствование механизмов стимулирования муниципальной службы»;</w:t>
      </w:r>
    </w:p>
    <w:p w:rsidR="00D07A71" w:rsidRPr="00D07A71" w:rsidRDefault="00D07A71" w:rsidP="00D07A71">
      <w:pPr>
        <w:ind w:firstLine="708"/>
        <w:jc w:val="both"/>
        <w:rPr>
          <w:sz w:val="28"/>
          <w:szCs w:val="28"/>
        </w:rPr>
      </w:pPr>
      <w:r w:rsidRPr="00D07A71">
        <w:rPr>
          <w:rFonts w:eastAsia="A"/>
          <w:sz w:val="28"/>
          <w:szCs w:val="28"/>
        </w:rPr>
        <w:t>«Реализация комплекса антикоррупционных мероприятий на муниципальной службе»;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    «Организация деятельности в сфере профилактики безнадзорности и правонарушений несовершеннолетних»;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lastRenderedPageBreak/>
        <w:t xml:space="preserve">         «Удовлетворение общественных  потребностей в сохранении и развитии традиционной народной культуры, поддержки художественного любительского творчества, самодеятельной творческой инициативы и социальной активности населения, организации его досуга и отдыха с учетом потребностей и интересов, различных социально-возрастных групп жителей Калининского сельского поселения и </w:t>
      </w:r>
      <w:proofErr w:type="spellStart"/>
      <w:r w:rsidRPr="00D07A71">
        <w:rPr>
          <w:sz w:val="28"/>
          <w:szCs w:val="28"/>
        </w:rPr>
        <w:t>Малмыжского</w:t>
      </w:r>
      <w:proofErr w:type="spellEnd"/>
      <w:r w:rsidRPr="00D07A71">
        <w:rPr>
          <w:sz w:val="28"/>
          <w:szCs w:val="28"/>
        </w:rPr>
        <w:t xml:space="preserve"> муниципального района»;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 «Создание условий для  обеспечения населенных пунктов, входящих в состав сельского поселения, услугами по организации досуга и услугами организации культуры»;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«Формирование общей культуры на основе исторических особенностей поселения и района».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«Выработка социально-психологических механизмов общения подрастающего поколения в социальной среде, формирование социально-психологической культуры поведения в обществе»;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«Создание условий для  развития местного традиционного народного художественного творчества в поселениях»;</w:t>
      </w:r>
    </w:p>
    <w:p w:rsidR="00D07A71" w:rsidRPr="00D07A71" w:rsidRDefault="00D07A71" w:rsidP="00D07A71">
      <w:pPr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       «Изучение, сохранение, развитие и пропаганда народного творчества».</w:t>
      </w:r>
    </w:p>
    <w:p w:rsidR="00D07A71" w:rsidRPr="00D07A71" w:rsidRDefault="00D07A71" w:rsidP="00D07A71">
      <w:pPr>
        <w:jc w:val="both"/>
        <w:rPr>
          <w:rFonts w:eastAsia="A"/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«Воспитание молодого поколения в уважении к историческим  и культурным  традициям своего народа, и сохранении памятников истории и культуры».</w:t>
      </w:r>
    </w:p>
    <w:p w:rsidR="00D07A71" w:rsidRPr="00D07A71" w:rsidRDefault="00D07A71" w:rsidP="00D07A71">
      <w:pPr>
        <w:ind w:firstLine="720"/>
        <w:jc w:val="both"/>
        <w:rPr>
          <w:rFonts w:eastAsia="A"/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>Перечень программных мероприятий представлен в приложении № 2.</w:t>
      </w:r>
    </w:p>
    <w:p w:rsidR="00D07A71" w:rsidRPr="00D07A71" w:rsidRDefault="00D07A71" w:rsidP="00D07A71">
      <w:pPr>
        <w:ind w:firstLine="720"/>
        <w:jc w:val="both"/>
        <w:rPr>
          <w:rFonts w:eastAsia="A"/>
          <w:sz w:val="28"/>
          <w:szCs w:val="28"/>
          <w:lang w:eastAsia="zh-CN"/>
        </w:rPr>
      </w:pPr>
    </w:p>
    <w:p w:rsidR="00D07A71" w:rsidRPr="00D07A71" w:rsidRDefault="00D07A71" w:rsidP="00D07A71">
      <w:pPr>
        <w:widowControl w:val="0"/>
        <w:autoSpaceDE w:val="0"/>
        <w:ind w:left="720"/>
        <w:jc w:val="center"/>
        <w:rPr>
          <w:b/>
          <w:sz w:val="28"/>
          <w:szCs w:val="28"/>
        </w:rPr>
      </w:pPr>
      <w:r w:rsidRPr="00D07A71">
        <w:rPr>
          <w:b/>
          <w:sz w:val="28"/>
          <w:szCs w:val="28"/>
        </w:rPr>
        <w:t>4. Основные меры правового регулирования в сфере реализации муниципальной Программы</w:t>
      </w:r>
    </w:p>
    <w:p w:rsidR="00D07A71" w:rsidRPr="00D07A71" w:rsidRDefault="00D07A71" w:rsidP="00D07A71">
      <w:pPr>
        <w:widowControl w:val="0"/>
        <w:autoSpaceDE w:val="0"/>
        <w:ind w:left="1324"/>
        <w:jc w:val="both"/>
        <w:rPr>
          <w:b/>
          <w:sz w:val="28"/>
          <w:szCs w:val="28"/>
        </w:rPr>
      </w:pPr>
    </w:p>
    <w:p w:rsidR="00D07A71" w:rsidRPr="00D07A71" w:rsidRDefault="00D07A71" w:rsidP="00D07A71">
      <w:pPr>
        <w:autoSpaceDE w:val="0"/>
        <w:ind w:firstLine="709"/>
        <w:jc w:val="both"/>
        <w:rPr>
          <w:rFonts w:eastAsia="A"/>
          <w:sz w:val="28"/>
          <w:szCs w:val="28"/>
        </w:rPr>
      </w:pPr>
      <w:r w:rsidRPr="00D07A71">
        <w:rPr>
          <w:sz w:val="28"/>
          <w:szCs w:val="28"/>
        </w:rPr>
        <w:t xml:space="preserve">Реализация муниципальной Программы предполагает </w:t>
      </w:r>
      <w:proofErr w:type="gramStart"/>
      <w:r w:rsidRPr="00D07A71">
        <w:rPr>
          <w:sz w:val="28"/>
          <w:szCs w:val="28"/>
        </w:rPr>
        <w:t>разработку</w:t>
      </w:r>
      <w:proofErr w:type="gramEnd"/>
      <w:r w:rsidRPr="00D07A71">
        <w:rPr>
          <w:sz w:val="28"/>
          <w:szCs w:val="28"/>
        </w:rPr>
        <w:t xml:space="preserve"> и утверждение комплекса мер правового регулирования.</w:t>
      </w:r>
    </w:p>
    <w:p w:rsidR="00D07A71" w:rsidRPr="00D07A71" w:rsidRDefault="00D07A71" w:rsidP="00D07A71">
      <w:pPr>
        <w:suppressAutoHyphens/>
        <w:autoSpaceDE w:val="0"/>
        <w:ind w:firstLine="708"/>
        <w:jc w:val="both"/>
        <w:rPr>
          <w:rFonts w:eastAsia="A"/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>В дальнейшем разработка и утверждение дополнительных нормативных правовых актов будет обусловлена:</w:t>
      </w:r>
    </w:p>
    <w:p w:rsidR="00D07A71" w:rsidRPr="00D07A71" w:rsidRDefault="00D07A71" w:rsidP="00D07A71">
      <w:pPr>
        <w:suppressAutoHyphens/>
        <w:autoSpaceDE w:val="0"/>
        <w:ind w:firstLine="708"/>
        <w:jc w:val="both"/>
        <w:rPr>
          <w:rFonts w:eastAsia="A"/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>изменениями федерального законодательства;</w:t>
      </w:r>
    </w:p>
    <w:p w:rsidR="00D07A71" w:rsidRPr="00D07A71" w:rsidRDefault="00D07A71" w:rsidP="00D07A71">
      <w:pPr>
        <w:suppressAutoHyphens/>
        <w:autoSpaceDE w:val="0"/>
        <w:ind w:firstLine="708"/>
        <w:jc w:val="both"/>
        <w:rPr>
          <w:rFonts w:eastAsia="A"/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>изменениями регионального законодательства;</w:t>
      </w:r>
    </w:p>
    <w:p w:rsidR="00D07A71" w:rsidRPr="00D07A71" w:rsidRDefault="00D07A71" w:rsidP="00D07A71">
      <w:pPr>
        <w:suppressAutoHyphens/>
        <w:autoSpaceDE w:val="0"/>
        <w:ind w:firstLine="708"/>
        <w:jc w:val="both"/>
        <w:rPr>
          <w:sz w:val="28"/>
          <w:szCs w:val="28"/>
          <w:lang w:eastAsia="zh-CN"/>
        </w:rPr>
      </w:pPr>
      <w:r w:rsidRPr="00D07A71">
        <w:rPr>
          <w:rFonts w:eastAsia="A"/>
          <w:sz w:val="28"/>
          <w:szCs w:val="28"/>
          <w:lang w:eastAsia="zh-CN"/>
        </w:rPr>
        <w:t>принятыми управленческими решениями.</w:t>
      </w:r>
    </w:p>
    <w:p w:rsidR="00D07A71" w:rsidRPr="00D07A71" w:rsidRDefault="00D07A71" w:rsidP="00D07A71">
      <w:pPr>
        <w:ind w:firstLine="720"/>
        <w:jc w:val="both"/>
        <w:rPr>
          <w:sz w:val="28"/>
          <w:szCs w:val="28"/>
          <w:lang w:eastAsia="zh-CN"/>
        </w:rPr>
      </w:pPr>
    </w:p>
    <w:p w:rsidR="00D07A71" w:rsidRPr="00D07A71" w:rsidRDefault="00D07A71" w:rsidP="00D07A71">
      <w:pPr>
        <w:ind w:left="1684"/>
        <w:jc w:val="both"/>
        <w:rPr>
          <w:b/>
          <w:color w:val="000000"/>
          <w:sz w:val="28"/>
          <w:szCs w:val="28"/>
        </w:rPr>
      </w:pPr>
      <w:r w:rsidRPr="00D07A71">
        <w:rPr>
          <w:b/>
          <w:color w:val="000000"/>
          <w:sz w:val="28"/>
          <w:szCs w:val="28"/>
        </w:rPr>
        <w:t>5. Ресурсное обеспечение муниципальной Программы</w:t>
      </w:r>
    </w:p>
    <w:p w:rsidR="00D07A71" w:rsidRPr="00D07A71" w:rsidRDefault="00D07A71" w:rsidP="00D07A71">
      <w:pPr>
        <w:ind w:left="709" w:hanging="964"/>
        <w:rPr>
          <w:b/>
          <w:color w:val="000000"/>
          <w:sz w:val="28"/>
          <w:szCs w:val="28"/>
        </w:rPr>
      </w:pP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color w:val="000000"/>
          <w:sz w:val="28"/>
          <w:szCs w:val="28"/>
        </w:rPr>
        <w:t>Для реализации муниципальной Программы необходимы следующие средства:</w:t>
      </w:r>
    </w:p>
    <w:tbl>
      <w:tblPr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3168"/>
        <w:gridCol w:w="2340"/>
        <w:gridCol w:w="1980"/>
        <w:gridCol w:w="1990"/>
      </w:tblGrid>
      <w:tr w:rsidR="00D07A71" w:rsidRPr="00D07A71" w:rsidTr="00D07A71">
        <w:trPr>
          <w:trHeight w:val="850"/>
          <w:tblHeader/>
        </w:trPr>
        <w:tc>
          <w:tcPr>
            <w:tcW w:w="31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Источник </w:t>
            </w:r>
          </w:p>
          <w:p w:rsidR="00D07A71" w:rsidRPr="00D07A71" w:rsidRDefault="00D07A71" w:rsidP="00D07A71">
            <w:pPr>
              <w:ind w:left="-108" w:firstLine="108"/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финансирования</w:t>
            </w:r>
          </w:p>
        </w:tc>
        <w:tc>
          <w:tcPr>
            <w:tcW w:w="63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Оценка расходов (тыс. рублей)</w:t>
            </w:r>
          </w:p>
        </w:tc>
      </w:tr>
      <w:tr w:rsidR="00D07A71" w:rsidRPr="00D07A71" w:rsidTr="00D07A71">
        <w:tc>
          <w:tcPr>
            <w:tcW w:w="31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7A71" w:rsidRPr="00D07A71" w:rsidRDefault="00D07A71" w:rsidP="00D07A71">
            <w:pPr>
              <w:rPr>
                <w:sz w:val="28"/>
                <w:szCs w:val="28"/>
              </w:rPr>
            </w:pP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B23146">
            <w:pPr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202</w:t>
            </w:r>
            <w:r w:rsidR="00B23146">
              <w:rPr>
                <w:sz w:val="28"/>
                <w:szCs w:val="28"/>
              </w:rPr>
              <w:t>1</w:t>
            </w:r>
            <w:r w:rsidRPr="00D07A7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B23146" w:rsidP="00D07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="00D07A71" w:rsidRPr="00D07A7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B23146">
            <w:pPr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202</w:t>
            </w:r>
            <w:r w:rsidR="00B23146">
              <w:rPr>
                <w:sz w:val="28"/>
                <w:szCs w:val="28"/>
              </w:rPr>
              <w:t>3</w:t>
            </w:r>
            <w:r w:rsidRPr="00D07A71">
              <w:rPr>
                <w:sz w:val="28"/>
                <w:szCs w:val="28"/>
              </w:rPr>
              <w:t xml:space="preserve"> год</w:t>
            </w:r>
          </w:p>
        </w:tc>
      </w:tr>
      <w:tr w:rsidR="00D07A71" w:rsidRPr="00D07A71" w:rsidTr="00D07A7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color w:val="FF0000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Всего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B23146" w:rsidP="00D07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12353,97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B23146" w:rsidP="00D07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10159,0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B23146" w:rsidP="00D07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10224,3</w:t>
            </w:r>
          </w:p>
        </w:tc>
      </w:tr>
      <w:tr w:rsidR="00D07A71" w:rsidRPr="00D07A71" w:rsidTr="00D07A7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color w:val="FF0000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Бюджет поселения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B23146" w:rsidP="00D07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12353,97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B23146" w:rsidP="00D07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10159,0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B23146" w:rsidP="00D07A7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10224,3</w:t>
            </w:r>
          </w:p>
        </w:tc>
      </w:tr>
      <w:tr w:rsidR="00D07A71" w:rsidRPr="00D07A71" w:rsidTr="00D07A71">
        <w:tc>
          <w:tcPr>
            <w:tcW w:w="31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lastRenderedPageBreak/>
              <w:t>Районный бюджет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-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-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color w:val="000000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-</w:t>
            </w:r>
          </w:p>
        </w:tc>
      </w:tr>
    </w:tbl>
    <w:p w:rsidR="00D07A71" w:rsidRPr="00D07A71" w:rsidRDefault="00D07A71" w:rsidP="00D07A71">
      <w:pPr>
        <w:ind w:left="-78" w:firstLine="786"/>
        <w:jc w:val="both"/>
        <w:rPr>
          <w:color w:val="000000"/>
          <w:sz w:val="28"/>
          <w:szCs w:val="28"/>
        </w:rPr>
      </w:pPr>
    </w:p>
    <w:p w:rsidR="00D07A71" w:rsidRPr="00D07A71" w:rsidRDefault="00D07A71" w:rsidP="00D07A71">
      <w:pPr>
        <w:suppressAutoHyphens/>
        <w:autoSpaceDE w:val="0"/>
        <w:ind w:firstLine="708"/>
        <w:jc w:val="both"/>
        <w:rPr>
          <w:rFonts w:eastAsia="A"/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Информация о расходах на реализацию муниципальной Программы за счет всех источников финансирования представлена в приложении № </w:t>
      </w:r>
      <w:r w:rsidRPr="00D07A71">
        <w:rPr>
          <w:rFonts w:eastAsia="A"/>
          <w:sz w:val="28"/>
          <w:szCs w:val="28"/>
          <w:lang w:eastAsia="zh-CN"/>
        </w:rPr>
        <w:t>3</w:t>
      </w:r>
      <w:r w:rsidRPr="00D07A71">
        <w:rPr>
          <w:sz w:val="28"/>
          <w:szCs w:val="28"/>
          <w:lang w:eastAsia="zh-CN"/>
        </w:rPr>
        <w:t>.</w:t>
      </w:r>
    </w:p>
    <w:p w:rsidR="00D07A71" w:rsidRPr="00D07A71" w:rsidRDefault="00D07A71" w:rsidP="00D07A71">
      <w:pPr>
        <w:suppressAutoHyphens/>
        <w:autoSpaceDE w:val="0"/>
        <w:ind w:firstLine="708"/>
        <w:jc w:val="both"/>
        <w:rPr>
          <w:rFonts w:eastAsia="A"/>
          <w:sz w:val="28"/>
          <w:szCs w:val="28"/>
          <w:lang w:eastAsia="zh-CN"/>
        </w:rPr>
      </w:pPr>
    </w:p>
    <w:p w:rsidR="00D07A71" w:rsidRPr="00D07A71" w:rsidRDefault="00D07A71" w:rsidP="00D07A71">
      <w:pPr>
        <w:ind w:left="720"/>
        <w:jc w:val="center"/>
        <w:rPr>
          <w:sz w:val="28"/>
          <w:szCs w:val="28"/>
        </w:rPr>
      </w:pPr>
      <w:r w:rsidRPr="00D07A71">
        <w:rPr>
          <w:b/>
          <w:color w:val="000000"/>
          <w:sz w:val="28"/>
          <w:szCs w:val="28"/>
        </w:rPr>
        <w:t>6.Анализ рисков реализации муниципальной Программы и описание мер управления рисками</w:t>
      </w:r>
    </w:p>
    <w:p w:rsidR="00D07A71" w:rsidRPr="00D07A71" w:rsidRDefault="00D07A71" w:rsidP="00D07A71">
      <w:pPr>
        <w:autoSpaceDE w:val="0"/>
        <w:ind w:firstLine="709"/>
        <w:jc w:val="both"/>
        <w:rPr>
          <w:sz w:val="28"/>
          <w:szCs w:val="28"/>
        </w:rPr>
      </w:pPr>
    </w:p>
    <w:p w:rsidR="00D07A71" w:rsidRPr="00D07A71" w:rsidRDefault="00D07A71" w:rsidP="00D07A71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07A71">
        <w:rPr>
          <w:sz w:val="28"/>
          <w:szCs w:val="28"/>
        </w:rPr>
        <w:t xml:space="preserve">В ходе реализации </w:t>
      </w:r>
      <w:r w:rsidRPr="00D07A71">
        <w:rPr>
          <w:rFonts w:eastAsia="A"/>
          <w:sz w:val="28"/>
          <w:szCs w:val="28"/>
        </w:rPr>
        <w:t>муниципальн</w:t>
      </w:r>
      <w:r w:rsidRPr="00D07A71">
        <w:rPr>
          <w:color w:val="000000"/>
          <w:sz w:val="28"/>
          <w:szCs w:val="28"/>
        </w:rPr>
        <w:t xml:space="preserve">ой </w:t>
      </w:r>
      <w:r w:rsidRPr="00D07A71">
        <w:rPr>
          <w:rFonts w:eastAsia="A"/>
          <w:color w:val="000000"/>
          <w:sz w:val="28"/>
          <w:szCs w:val="28"/>
        </w:rPr>
        <w:t>П</w:t>
      </w:r>
      <w:r w:rsidRPr="00D07A71">
        <w:rPr>
          <w:color w:val="000000"/>
          <w:sz w:val="28"/>
          <w:szCs w:val="28"/>
        </w:rPr>
        <w:t>рограммы  возможны стандартные риски:</w:t>
      </w:r>
    </w:p>
    <w:p w:rsidR="00D07A71" w:rsidRPr="00D07A71" w:rsidRDefault="00D07A71" w:rsidP="00D07A71">
      <w:pPr>
        <w:autoSpaceDE w:val="0"/>
        <w:ind w:firstLine="720"/>
        <w:jc w:val="both"/>
        <w:rPr>
          <w:color w:val="000000"/>
          <w:sz w:val="28"/>
          <w:szCs w:val="28"/>
        </w:rPr>
      </w:pPr>
      <w:r w:rsidRPr="00D07A71">
        <w:rPr>
          <w:color w:val="000000"/>
          <w:sz w:val="28"/>
          <w:szCs w:val="28"/>
        </w:rPr>
        <w:t xml:space="preserve">недофинансирование мероприятий </w:t>
      </w:r>
      <w:r w:rsidRPr="00D07A71">
        <w:rPr>
          <w:rFonts w:eastAsia="A"/>
          <w:color w:val="000000"/>
          <w:sz w:val="28"/>
          <w:szCs w:val="28"/>
        </w:rPr>
        <w:t>муниципаль</w:t>
      </w:r>
      <w:r w:rsidRPr="00D07A71">
        <w:rPr>
          <w:color w:val="000000"/>
          <w:sz w:val="28"/>
          <w:szCs w:val="28"/>
        </w:rPr>
        <w:t xml:space="preserve">ной </w:t>
      </w:r>
      <w:r w:rsidRPr="00D07A71">
        <w:rPr>
          <w:rFonts w:eastAsia="A"/>
          <w:color w:val="000000"/>
          <w:sz w:val="28"/>
          <w:szCs w:val="28"/>
        </w:rPr>
        <w:t>П</w:t>
      </w:r>
      <w:r w:rsidRPr="00D07A71">
        <w:rPr>
          <w:color w:val="000000"/>
          <w:sz w:val="28"/>
          <w:szCs w:val="28"/>
        </w:rPr>
        <w:t>рограммы (в частности, это может быть р</w:t>
      </w:r>
      <w:r w:rsidRPr="00D07A71">
        <w:rPr>
          <w:sz w:val="28"/>
          <w:szCs w:val="28"/>
        </w:rPr>
        <w:t xml:space="preserve">ост цен на материально-технические средства, оборудование, материалы, выполнение работ, оказание услуг, снижение либо отсутствие финансирования мероприятий </w:t>
      </w:r>
      <w:r w:rsidRPr="00D07A71">
        <w:rPr>
          <w:rFonts w:eastAsia="A"/>
          <w:sz w:val="28"/>
          <w:szCs w:val="28"/>
        </w:rPr>
        <w:t>муниципаль</w:t>
      </w:r>
      <w:r w:rsidRPr="00D07A71">
        <w:rPr>
          <w:sz w:val="28"/>
          <w:szCs w:val="28"/>
        </w:rPr>
        <w:t xml:space="preserve">ной </w:t>
      </w:r>
      <w:r w:rsidRPr="00D07A71">
        <w:rPr>
          <w:rFonts w:eastAsia="A"/>
          <w:sz w:val="28"/>
          <w:szCs w:val="28"/>
        </w:rPr>
        <w:t>П</w:t>
      </w:r>
      <w:r w:rsidRPr="00D07A71">
        <w:rPr>
          <w:sz w:val="28"/>
          <w:szCs w:val="28"/>
        </w:rPr>
        <w:t>рограммы);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color w:val="000000"/>
          <w:sz w:val="28"/>
          <w:szCs w:val="28"/>
        </w:rPr>
        <w:t>изменение федерального законодательства.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Предложения по мерам управления рисками реализации </w:t>
      </w:r>
      <w:r w:rsidRPr="00D07A71">
        <w:rPr>
          <w:rFonts w:eastAsia="A"/>
          <w:sz w:val="28"/>
          <w:szCs w:val="28"/>
        </w:rPr>
        <w:t>муниципаль</w:t>
      </w:r>
      <w:r w:rsidRPr="00D07A71">
        <w:rPr>
          <w:sz w:val="28"/>
          <w:szCs w:val="28"/>
        </w:rPr>
        <w:t xml:space="preserve">ной </w:t>
      </w:r>
      <w:r w:rsidRPr="00D07A71">
        <w:rPr>
          <w:rFonts w:eastAsia="A"/>
          <w:sz w:val="28"/>
          <w:szCs w:val="28"/>
        </w:rPr>
        <w:t>Пр</w:t>
      </w:r>
      <w:r w:rsidRPr="00D07A71">
        <w:rPr>
          <w:sz w:val="28"/>
          <w:szCs w:val="28"/>
        </w:rPr>
        <w:t>ограммы таковы:</w:t>
      </w:r>
    </w:p>
    <w:p w:rsidR="00D07A71" w:rsidRPr="00D07A71" w:rsidRDefault="00D07A71" w:rsidP="00D07A71">
      <w:pPr>
        <w:autoSpaceDE w:val="0"/>
        <w:ind w:firstLine="720"/>
        <w:jc w:val="both"/>
        <w:rPr>
          <w:sz w:val="28"/>
          <w:szCs w:val="28"/>
        </w:rPr>
      </w:pPr>
      <w:r w:rsidRPr="00D07A71">
        <w:rPr>
          <w:sz w:val="28"/>
          <w:szCs w:val="28"/>
        </w:rPr>
        <w:t xml:space="preserve">в ходе реализации </w:t>
      </w:r>
      <w:r w:rsidRPr="00D07A71">
        <w:rPr>
          <w:rFonts w:eastAsia="A"/>
          <w:sz w:val="28"/>
          <w:szCs w:val="28"/>
        </w:rPr>
        <w:t>муниципаль</w:t>
      </w:r>
      <w:r w:rsidRPr="00D07A71">
        <w:rPr>
          <w:sz w:val="28"/>
          <w:szCs w:val="28"/>
        </w:rPr>
        <w:t xml:space="preserve">ной </w:t>
      </w:r>
      <w:r w:rsidRPr="00D07A71">
        <w:rPr>
          <w:rFonts w:eastAsia="A"/>
          <w:sz w:val="28"/>
          <w:szCs w:val="28"/>
        </w:rPr>
        <w:t>П</w:t>
      </w:r>
      <w:r w:rsidRPr="00D07A71">
        <w:rPr>
          <w:sz w:val="28"/>
          <w:szCs w:val="28"/>
        </w:rPr>
        <w:t xml:space="preserve">рограммы возможно внесение корректировок в разделы </w:t>
      </w:r>
      <w:r w:rsidRPr="00D07A71">
        <w:rPr>
          <w:rFonts w:eastAsia="A"/>
          <w:sz w:val="28"/>
          <w:szCs w:val="28"/>
        </w:rPr>
        <w:t>муниципаль</w:t>
      </w:r>
      <w:r w:rsidRPr="00D07A71">
        <w:rPr>
          <w:sz w:val="28"/>
          <w:szCs w:val="28"/>
        </w:rPr>
        <w:t xml:space="preserve">ной </w:t>
      </w:r>
      <w:r w:rsidRPr="00D07A71">
        <w:rPr>
          <w:rFonts w:eastAsia="A"/>
          <w:sz w:val="28"/>
          <w:szCs w:val="28"/>
        </w:rPr>
        <w:t>П</w:t>
      </w:r>
      <w:r w:rsidRPr="00D07A71">
        <w:rPr>
          <w:sz w:val="28"/>
          <w:szCs w:val="28"/>
        </w:rPr>
        <w:t>рограммы;</w:t>
      </w:r>
    </w:p>
    <w:p w:rsidR="00D07A71" w:rsidRDefault="00D07A71" w:rsidP="00D07A71">
      <w:pPr>
        <w:autoSpaceDE w:val="0"/>
        <w:ind w:firstLine="720"/>
        <w:jc w:val="both"/>
        <w:rPr>
          <w:rFonts w:eastAsia="A"/>
          <w:sz w:val="28"/>
          <w:szCs w:val="28"/>
        </w:rPr>
      </w:pPr>
      <w:r w:rsidRPr="00D07A71">
        <w:rPr>
          <w:sz w:val="28"/>
          <w:szCs w:val="28"/>
        </w:rPr>
        <w:t>изменения в действующие нормативно-правовые акты Калининского</w:t>
      </w:r>
      <w:r w:rsidRPr="00D07A71">
        <w:rPr>
          <w:rFonts w:eastAsia="A"/>
          <w:sz w:val="28"/>
          <w:szCs w:val="28"/>
        </w:rPr>
        <w:t xml:space="preserve"> сельского поселения</w:t>
      </w:r>
      <w:r w:rsidRPr="00D07A71">
        <w:rPr>
          <w:sz w:val="28"/>
          <w:szCs w:val="28"/>
        </w:rPr>
        <w:t xml:space="preserve"> должны вноситься своевременно</w:t>
      </w:r>
      <w:r w:rsidRPr="00D07A71">
        <w:rPr>
          <w:rFonts w:eastAsia="A"/>
          <w:sz w:val="28"/>
          <w:szCs w:val="28"/>
        </w:rPr>
        <w:t>.</w:t>
      </w:r>
    </w:p>
    <w:p w:rsidR="008A1CED" w:rsidRDefault="008A1CED" w:rsidP="00D07A71">
      <w:pPr>
        <w:autoSpaceDE w:val="0"/>
        <w:ind w:firstLine="720"/>
        <w:jc w:val="both"/>
        <w:rPr>
          <w:rFonts w:eastAsia="A"/>
          <w:sz w:val="28"/>
          <w:szCs w:val="28"/>
        </w:rPr>
      </w:pPr>
    </w:p>
    <w:p w:rsidR="008A1CED" w:rsidRDefault="008A1CED" w:rsidP="00D07A71">
      <w:pPr>
        <w:autoSpaceDE w:val="0"/>
        <w:ind w:firstLine="720"/>
        <w:jc w:val="both"/>
        <w:rPr>
          <w:b/>
          <w:sz w:val="28"/>
          <w:szCs w:val="28"/>
        </w:rPr>
      </w:pPr>
      <w:r w:rsidRPr="008A1CED">
        <w:rPr>
          <w:b/>
          <w:sz w:val="28"/>
          <w:szCs w:val="28"/>
        </w:rPr>
        <w:t>7.Методика оценки эффективности реализации муниципально</w:t>
      </w:r>
      <w:r>
        <w:rPr>
          <w:b/>
          <w:sz w:val="28"/>
          <w:szCs w:val="28"/>
        </w:rPr>
        <w:t xml:space="preserve">й           </w:t>
      </w:r>
    </w:p>
    <w:p w:rsidR="008A1CED" w:rsidRPr="008A1CED" w:rsidRDefault="008A1CED" w:rsidP="00D07A71">
      <w:pPr>
        <w:autoSpaceDE w:val="0"/>
        <w:ind w:firstLine="720"/>
        <w:jc w:val="both"/>
        <w:rPr>
          <w:rFonts w:eastAsia="A"/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программы</w:t>
      </w:r>
    </w:p>
    <w:p w:rsidR="00D07A71" w:rsidRPr="00D07A71" w:rsidRDefault="00D07A71" w:rsidP="00D07A71">
      <w:pPr>
        <w:tabs>
          <w:tab w:val="left" w:pos="6396"/>
        </w:tabs>
        <w:suppressAutoHyphens/>
        <w:autoSpaceDE w:val="0"/>
        <w:rPr>
          <w:rFonts w:eastAsia="A"/>
          <w:sz w:val="28"/>
          <w:szCs w:val="28"/>
          <w:lang w:eastAsia="zh-CN"/>
        </w:rPr>
      </w:pPr>
    </w:p>
    <w:p w:rsidR="008A1CED" w:rsidRPr="000648B1" w:rsidRDefault="008A1CED" w:rsidP="008A1CED">
      <w:pPr>
        <w:jc w:val="both"/>
        <w:rPr>
          <w:sz w:val="28"/>
          <w:szCs w:val="28"/>
        </w:rPr>
      </w:pPr>
      <w:r>
        <w:rPr>
          <w:rFonts w:eastAsia="A"/>
          <w:sz w:val="28"/>
          <w:szCs w:val="28"/>
          <w:lang w:eastAsia="zh-CN"/>
        </w:rPr>
        <w:tab/>
      </w:r>
      <w:r w:rsidRPr="003C1696">
        <w:rPr>
          <w:sz w:val="28"/>
          <w:szCs w:val="28"/>
        </w:rPr>
        <w:t xml:space="preserve">«Оценка эффективности реализации муниципальной Программы проводится ежегодно,   на основе оценки достижения показателей эффективности реализации  муниципальной Программы и отдельных мероприятий,  сравнения фактических сроков реализации мероприятий муниципальной Программы с запланированными, а также с учетом объема ресурсов, направленных   на реализацию муниципальной </w:t>
      </w:r>
      <w:proofErr w:type="spellStart"/>
      <w:r w:rsidRPr="003C1696">
        <w:rPr>
          <w:sz w:val="28"/>
          <w:szCs w:val="28"/>
        </w:rPr>
        <w:t>Программы</w:t>
      </w:r>
      <w:proofErr w:type="gramStart"/>
      <w:r w:rsidRPr="003C1696">
        <w:rPr>
          <w:sz w:val="28"/>
          <w:szCs w:val="28"/>
        </w:rPr>
        <w:t>.О</w:t>
      </w:r>
      <w:proofErr w:type="gramEnd"/>
      <w:r w:rsidRPr="003C1696">
        <w:rPr>
          <w:sz w:val="28"/>
          <w:szCs w:val="28"/>
        </w:rPr>
        <w:t>ценка</w:t>
      </w:r>
      <w:proofErr w:type="spellEnd"/>
      <w:r w:rsidRPr="003C1696">
        <w:rPr>
          <w:sz w:val="28"/>
          <w:szCs w:val="28"/>
        </w:rPr>
        <w:t xml:space="preserve"> достижения показателей эффективности реализации муниципальной Программы осуществляется по форм</w:t>
      </w:r>
      <w:r>
        <w:rPr>
          <w:sz w:val="28"/>
          <w:szCs w:val="28"/>
        </w:rPr>
        <w:t>уле</w:t>
      </w:r>
      <w:r w:rsidRPr="003C1696">
        <w:rPr>
          <w:spacing w:val="-4"/>
          <w:sz w:val="28"/>
          <w:szCs w:val="28"/>
        </w:rPr>
        <w:t>,</w:t>
      </w:r>
      <w:r w:rsidRPr="003C1696">
        <w:rPr>
          <w:sz w:val="28"/>
          <w:szCs w:val="28"/>
        </w:rPr>
        <w:t> где:</w:t>
      </w:r>
    </w:p>
    <w:p w:rsidR="008A1CED" w:rsidRPr="003C1696" w:rsidRDefault="008A1CED" w:rsidP="008A1CED">
      <w:pPr>
        <w:pStyle w:val="consplusnonformatmrcssattr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proofErr w:type="spellStart"/>
      <w:r w:rsidRPr="003C1696">
        <w:rPr>
          <w:sz w:val="28"/>
          <w:szCs w:val="28"/>
        </w:rPr>
        <w:t>Пэф</w:t>
      </w:r>
      <w:proofErr w:type="spellEnd"/>
      <w:r w:rsidRPr="003C1696">
        <w:rPr>
          <w:i/>
          <w:iCs/>
          <w:sz w:val="28"/>
          <w:szCs w:val="28"/>
        </w:rPr>
        <w:t> </w:t>
      </w:r>
      <w:r w:rsidRPr="003C1696">
        <w:rPr>
          <w:sz w:val="28"/>
          <w:szCs w:val="28"/>
        </w:rPr>
        <w:t xml:space="preserve"> – степень </w:t>
      </w:r>
      <w:proofErr w:type="gramStart"/>
      <w:r w:rsidRPr="003C1696">
        <w:rPr>
          <w:sz w:val="28"/>
          <w:szCs w:val="28"/>
        </w:rPr>
        <w:t>достижения показателей эффективности реализации муниципальной Программы</w:t>
      </w:r>
      <w:proofErr w:type="gramEnd"/>
      <w:r w:rsidRPr="003C1696">
        <w:rPr>
          <w:sz w:val="28"/>
          <w:szCs w:val="28"/>
        </w:rPr>
        <w:t xml:space="preserve"> (%);</w:t>
      </w:r>
    </w:p>
    <w:p w:rsidR="008A1CED" w:rsidRPr="003C1696" w:rsidRDefault="008A1CED" w:rsidP="008A1CED">
      <w:pPr>
        <w:pStyle w:val="consplusnonformatmrcssattr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>П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 – степень достижения 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-го показателя эффективности реализации муниципальной Программы</w:t>
      </w:r>
      <w:proofErr w:type="gramStart"/>
      <w:r w:rsidRPr="003C1696">
        <w:rPr>
          <w:sz w:val="28"/>
          <w:szCs w:val="28"/>
        </w:rPr>
        <w:t xml:space="preserve"> (%);</w:t>
      </w:r>
      <w:proofErr w:type="gramEnd"/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  <w:lang w:val="en-US"/>
        </w:rPr>
        <w:lastRenderedPageBreak/>
        <w:t>n</w:t>
      </w:r>
      <w:r w:rsidRPr="003C1696">
        <w:rPr>
          <w:rFonts w:ascii="R" w:hAnsi="R" w:cs="Arial"/>
        </w:rPr>
        <w:t> </w:t>
      </w:r>
      <w:r w:rsidRPr="003C1696">
        <w:rPr>
          <w:sz w:val="28"/>
          <w:szCs w:val="28"/>
        </w:rPr>
        <w:t xml:space="preserve">– </w:t>
      </w:r>
      <w:proofErr w:type="gramStart"/>
      <w:r w:rsidRPr="003C1696">
        <w:rPr>
          <w:sz w:val="28"/>
          <w:szCs w:val="28"/>
        </w:rPr>
        <w:t>количество</w:t>
      </w:r>
      <w:proofErr w:type="gramEnd"/>
      <w:r w:rsidRPr="003C1696">
        <w:rPr>
          <w:sz w:val="28"/>
          <w:szCs w:val="28"/>
        </w:rPr>
        <w:t xml:space="preserve"> показателей эффективности реализации муниципальной Программы.</w:t>
      </w:r>
    </w:p>
    <w:p w:rsidR="008A1CED" w:rsidRPr="003C1696" w:rsidRDefault="008A1CED" w:rsidP="008A1CED">
      <w:pPr>
        <w:pStyle w:val="consplusnonformatmrcssattr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>Степень достижения 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-го показателя эффективности реализации муниципальной Программы  рассчитывается путем сопоставления фактически достигнутых и плановых значений показателей эффективности реализации муниципальной Программы за отчетный п</w:t>
      </w:r>
      <w:r>
        <w:rPr>
          <w:sz w:val="28"/>
          <w:szCs w:val="28"/>
        </w:rPr>
        <w:t>ериод по следующей формуле</w:t>
      </w:r>
      <w:r w:rsidRPr="003C1696">
        <w:rPr>
          <w:spacing w:val="-4"/>
          <w:sz w:val="28"/>
          <w:szCs w:val="28"/>
        </w:rPr>
        <w:t>,</w:t>
      </w:r>
      <w:r w:rsidRPr="003C1696">
        <w:rPr>
          <w:sz w:val="28"/>
          <w:szCs w:val="28"/>
        </w:rPr>
        <w:t> где</w:t>
      </w:r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proofErr w:type="spellStart"/>
      <w:r w:rsidRPr="003C1696">
        <w:rPr>
          <w:sz w:val="28"/>
          <w:szCs w:val="28"/>
        </w:rPr>
        <w:t>Пф</w:t>
      </w:r>
      <w:proofErr w:type="gramStart"/>
      <w:r w:rsidRPr="003C1696">
        <w:rPr>
          <w:sz w:val="28"/>
          <w:szCs w:val="28"/>
          <w:lang w:val="en-US"/>
        </w:rPr>
        <w:t>i</w:t>
      </w:r>
      <w:proofErr w:type="spellEnd"/>
      <w:proofErr w:type="gramEnd"/>
      <w:r w:rsidRPr="003C1696">
        <w:rPr>
          <w:sz w:val="28"/>
          <w:szCs w:val="28"/>
        </w:rPr>
        <w:t> – фактическое значение 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-го показателя эффективности реализации муниципальной Программы (в соответствующих единицах измерения);</w:t>
      </w:r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proofErr w:type="spellStart"/>
      <w:r w:rsidRPr="003C1696">
        <w:rPr>
          <w:sz w:val="28"/>
          <w:szCs w:val="28"/>
        </w:rPr>
        <w:t>Ппл</w:t>
      </w:r>
      <w:proofErr w:type="gramStart"/>
      <w:r w:rsidRPr="003C1696">
        <w:rPr>
          <w:sz w:val="28"/>
          <w:szCs w:val="28"/>
          <w:lang w:val="en-US"/>
        </w:rPr>
        <w:t>i</w:t>
      </w:r>
      <w:proofErr w:type="spellEnd"/>
      <w:proofErr w:type="gramEnd"/>
      <w:r w:rsidRPr="003C1696">
        <w:rPr>
          <w:sz w:val="28"/>
          <w:szCs w:val="28"/>
        </w:rPr>
        <w:t> – плановое значение 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-го показателя эффективности реализации муниципальной Программы (в соответствующих единицах измерения).</w:t>
      </w:r>
    </w:p>
    <w:p w:rsidR="008A1CED" w:rsidRPr="008A1CED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 xml:space="preserve">Оценка </w:t>
      </w:r>
      <w:proofErr w:type="gramStart"/>
      <w:r w:rsidRPr="003C1696">
        <w:rPr>
          <w:sz w:val="28"/>
          <w:szCs w:val="28"/>
        </w:rPr>
        <w:t>достижения показателей эффективности реализации отдельных мероприятий муниципальной Прог</w:t>
      </w:r>
      <w:r>
        <w:rPr>
          <w:sz w:val="28"/>
          <w:szCs w:val="28"/>
        </w:rPr>
        <w:t>раммы</w:t>
      </w:r>
      <w:proofErr w:type="gramEnd"/>
      <w:r>
        <w:rPr>
          <w:sz w:val="28"/>
          <w:szCs w:val="28"/>
        </w:rPr>
        <w:t xml:space="preserve"> осуществляется по формуле</w:t>
      </w:r>
      <w:r w:rsidRPr="003C1696">
        <w:rPr>
          <w:rFonts w:ascii="R" w:hAnsi="R" w:cs="Arial"/>
          <w:spacing w:val="-4"/>
        </w:rPr>
        <w:t>,</w:t>
      </w:r>
      <w:r w:rsidRPr="003C1696">
        <w:rPr>
          <w:rFonts w:ascii="R" w:hAnsi="R" w:cs="Arial"/>
          <w:sz w:val="28"/>
          <w:szCs w:val="28"/>
        </w:rPr>
        <w:t> где:</w:t>
      </w:r>
    </w:p>
    <w:p w:rsidR="008A1CED" w:rsidRPr="003C1696" w:rsidRDefault="008A1CED" w:rsidP="008A1CED">
      <w:pPr>
        <w:pStyle w:val="consplusnonformatmrcssattr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rFonts w:ascii="Courier New" w:hAnsi="Courier New" w:cs="Courier New"/>
          <w:i/>
          <w:iCs/>
          <w:sz w:val="20"/>
          <w:szCs w:val="20"/>
        </w:rPr>
        <w:t> </w:t>
      </w:r>
      <w:r w:rsidRPr="003C1696">
        <w:rPr>
          <w:sz w:val="28"/>
          <w:szCs w:val="28"/>
        </w:rPr>
        <w:t xml:space="preserve"> – степень </w:t>
      </w:r>
      <w:proofErr w:type="gramStart"/>
      <w:r w:rsidRPr="003C1696">
        <w:rPr>
          <w:sz w:val="28"/>
          <w:szCs w:val="28"/>
        </w:rPr>
        <w:t>достижения показателей эффективности реализации отдельных мероприятий муниципальной Программы</w:t>
      </w:r>
      <w:proofErr w:type="gramEnd"/>
      <w:r w:rsidRPr="003C1696">
        <w:rPr>
          <w:sz w:val="28"/>
          <w:szCs w:val="28"/>
        </w:rPr>
        <w:t xml:space="preserve"> в целом (%);</w:t>
      </w:r>
    </w:p>
    <w:p w:rsidR="008A1CED" w:rsidRPr="003C1696" w:rsidRDefault="008A1CED" w:rsidP="008A1CED">
      <w:pPr>
        <w:pStyle w:val="consplusnonformatmrcssattr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> – степень достижения 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-го показателя эффективности реализации отдельного мероприятия муниципальной Программы в целом</w:t>
      </w:r>
      <w:proofErr w:type="gramStart"/>
      <w:r w:rsidRPr="003C1696">
        <w:rPr>
          <w:sz w:val="28"/>
          <w:szCs w:val="28"/>
        </w:rPr>
        <w:t xml:space="preserve"> (%);</w:t>
      </w:r>
      <w:proofErr w:type="gramEnd"/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  <w:lang w:val="en-US"/>
        </w:rPr>
        <w:t>m</w:t>
      </w:r>
      <w:r w:rsidRPr="003C1696">
        <w:rPr>
          <w:rFonts w:ascii="R" w:hAnsi="R" w:cs="Arial"/>
          <w:i/>
          <w:iCs/>
        </w:rPr>
        <w:t> </w:t>
      </w:r>
      <w:r w:rsidRPr="003C1696">
        <w:rPr>
          <w:sz w:val="28"/>
          <w:szCs w:val="28"/>
        </w:rPr>
        <w:t xml:space="preserve">– </w:t>
      </w:r>
      <w:proofErr w:type="gramStart"/>
      <w:r w:rsidRPr="003C1696">
        <w:rPr>
          <w:sz w:val="28"/>
          <w:szCs w:val="28"/>
        </w:rPr>
        <w:t>количество</w:t>
      </w:r>
      <w:proofErr w:type="gramEnd"/>
      <w:r w:rsidRPr="003C1696">
        <w:rPr>
          <w:sz w:val="28"/>
          <w:szCs w:val="28"/>
        </w:rPr>
        <w:t xml:space="preserve"> показателей эффективности реализации отдельных мероприятий.</w:t>
      </w:r>
    </w:p>
    <w:p w:rsidR="008A1CED" w:rsidRPr="003C1696" w:rsidRDefault="008A1CED" w:rsidP="008A1CED">
      <w:pPr>
        <w:pStyle w:val="consplusnonformatmrcssattr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>Степень достижения i-</w:t>
      </w:r>
      <w:proofErr w:type="spellStart"/>
      <w:r w:rsidRPr="003C1696">
        <w:rPr>
          <w:sz w:val="28"/>
          <w:szCs w:val="28"/>
        </w:rPr>
        <w:t>го</w:t>
      </w:r>
      <w:proofErr w:type="spellEnd"/>
      <w:r w:rsidRPr="003C1696">
        <w:rPr>
          <w:sz w:val="28"/>
          <w:szCs w:val="28"/>
        </w:rPr>
        <w:t xml:space="preserve"> показателя эффективности реализации отдельных мероприятий муниципальной Программы  рассчитывается путем сопоставления фактически достигнутого и планового значения </w:t>
      </w:r>
      <w:proofErr w:type="gramStart"/>
      <w:r w:rsidRPr="003C1696">
        <w:rPr>
          <w:sz w:val="28"/>
          <w:szCs w:val="28"/>
        </w:rPr>
        <w:t>показателя эффективности реализации отдельных мероприятий муниципальной Программы</w:t>
      </w:r>
      <w:proofErr w:type="gramEnd"/>
      <w:r w:rsidRPr="003C1696">
        <w:rPr>
          <w:sz w:val="28"/>
          <w:szCs w:val="28"/>
        </w:rPr>
        <w:t xml:space="preserve"> за отчет</w:t>
      </w:r>
      <w:r>
        <w:rPr>
          <w:sz w:val="28"/>
          <w:szCs w:val="28"/>
        </w:rPr>
        <w:t>ный период по следующей формуле</w:t>
      </w:r>
      <w:r w:rsidRPr="003C1696">
        <w:rPr>
          <w:rFonts w:ascii="R" w:hAnsi="R" w:cs="Arial"/>
          <w:sz w:val="28"/>
          <w:szCs w:val="28"/>
        </w:rPr>
        <w:t>, где:</w:t>
      </w:r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>  – фактическое значение 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-го показателя эффективности реализации отдельного мероприятия муниципальной Программы (в соответствующих единицах измерения);</w:t>
      </w:r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>  – плановое значение </w:t>
      </w:r>
      <w:proofErr w:type="spellStart"/>
      <w:r w:rsidRPr="003C1696">
        <w:rPr>
          <w:sz w:val="28"/>
          <w:szCs w:val="28"/>
          <w:lang w:val="en-US"/>
        </w:rPr>
        <w:t>i</w:t>
      </w:r>
      <w:proofErr w:type="spellEnd"/>
      <w:r w:rsidRPr="003C1696">
        <w:rPr>
          <w:sz w:val="28"/>
          <w:szCs w:val="28"/>
        </w:rPr>
        <w:t>-го показателя эффективности реализации отдельного мероприятия муниципальной Программы (в соответствующих единицах измерения).</w:t>
      </w:r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>Оценка объема ресурсов, направленных на реализацию муниципальной Программы, осуществляется путем сопоставления фактических и плановых объемов финансирования муниципальной Программы в целом за счет всех источников финансировани</w:t>
      </w:r>
      <w:r>
        <w:rPr>
          <w:sz w:val="28"/>
          <w:szCs w:val="28"/>
        </w:rPr>
        <w:t>я за отчетный период по формуле</w:t>
      </w:r>
      <w:r w:rsidRPr="003C1696">
        <w:rPr>
          <w:sz w:val="28"/>
          <w:szCs w:val="28"/>
        </w:rPr>
        <w:t>, где:</w:t>
      </w:r>
      <w:r w:rsidRPr="003C1696">
        <w:rPr>
          <w:rFonts w:ascii="R" w:hAnsi="R" w:cs="Arial"/>
        </w:rPr>
        <w:t> </w:t>
      </w:r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lastRenderedPageBreak/>
        <w:t>Уф</w:t>
      </w:r>
      <w:r w:rsidRPr="003C1696">
        <w:rPr>
          <w:i/>
          <w:iCs/>
          <w:sz w:val="28"/>
          <w:szCs w:val="28"/>
        </w:rPr>
        <w:t> </w:t>
      </w:r>
      <w:r w:rsidRPr="003C1696">
        <w:rPr>
          <w:sz w:val="28"/>
          <w:szCs w:val="28"/>
        </w:rPr>
        <w:t>– уровень финансирования муниципальной Программы в целом</w:t>
      </w:r>
      <w:proofErr w:type="gramStart"/>
      <w:r w:rsidRPr="003C1696">
        <w:rPr>
          <w:sz w:val="28"/>
          <w:szCs w:val="28"/>
        </w:rPr>
        <w:t xml:space="preserve"> (%);</w:t>
      </w:r>
      <w:proofErr w:type="gramEnd"/>
    </w:p>
    <w:p w:rsidR="008A1CED" w:rsidRPr="003C1696" w:rsidRDefault="008A1CED" w:rsidP="008A1CED">
      <w:pPr>
        <w:pStyle w:val="af6"/>
        <w:shd w:val="clear" w:color="auto" w:fill="FFFFFF"/>
        <w:ind w:firstLine="540"/>
        <w:jc w:val="both"/>
        <w:rPr>
          <w:rFonts w:ascii="Arial" w:hAnsi="Arial" w:cs="Arial"/>
          <w:sz w:val="23"/>
          <w:szCs w:val="23"/>
        </w:rPr>
      </w:pPr>
      <w:r w:rsidRPr="003C1696">
        <w:rPr>
          <w:sz w:val="28"/>
          <w:szCs w:val="28"/>
        </w:rPr>
        <w:t xml:space="preserve">  </w:t>
      </w:r>
      <w:proofErr w:type="spellStart"/>
      <w:r w:rsidRPr="003C1696">
        <w:rPr>
          <w:sz w:val="28"/>
          <w:szCs w:val="28"/>
        </w:rPr>
        <w:t>Фф</w:t>
      </w:r>
      <w:proofErr w:type="spellEnd"/>
      <w:r w:rsidRPr="003C1696">
        <w:rPr>
          <w:sz w:val="28"/>
          <w:szCs w:val="28"/>
        </w:rPr>
        <w:t xml:space="preserve"> – фактический объем финансовых ресурсов за счет всех источников финансирования, направленный в отчетном периоде на реализацию мероприятий муниципальной Программы (на соответствующий отчетный период, установленный муниципальной Программой (тыс. рублей);</w:t>
      </w:r>
    </w:p>
    <w:p w:rsidR="00D07A71" w:rsidRPr="00D07A71" w:rsidRDefault="008A1CED" w:rsidP="008A1CED">
      <w:pPr>
        <w:tabs>
          <w:tab w:val="left" w:pos="345"/>
          <w:tab w:val="left" w:pos="6396"/>
        </w:tabs>
        <w:suppressAutoHyphens/>
        <w:autoSpaceDE w:val="0"/>
        <w:rPr>
          <w:rFonts w:eastAsia="A"/>
          <w:sz w:val="28"/>
          <w:szCs w:val="28"/>
          <w:lang w:eastAsia="zh-CN"/>
        </w:rPr>
      </w:pPr>
      <w:r>
        <w:rPr>
          <w:rFonts w:eastAsia="A"/>
          <w:sz w:val="28"/>
          <w:szCs w:val="28"/>
          <w:lang w:eastAsia="zh-CN"/>
        </w:rPr>
        <w:tab/>
      </w:r>
    </w:p>
    <w:p w:rsidR="00D07A71" w:rsidRPr="00D07A71" w:rsidRDefault="00D07A71" w:rsidP="00D07A71">
      <w:pPr>
        <w:tabs>
          <w:tab w:val="left" w:pos="6396"/>
        </w:tabs>
        <w:suppressAutoHyphens/>
        <w:autoSpaceDE w:val="0"/>
        <w:rPr>
          <w:rFonts w:eastAsia="A"/>
          <w:sz w:val="28"/>
          <w:szCs w:val="28"/>
          <w:lang w:eastAsia="zh-CN"/>
        </w:rPr>
      </w:pPr>
    </w:p>
    <w:p w:rsidR="00D07A71" w:rsidRPr="00D07A71" w:rsidRDefault="00D07A71" w:rsidP="00D07A71">
      <w:pPr>
        <w:jc w:val="center"/>
        <w:rPr>
          <w:sz w:val="28"/>
          <w:szCs w:val="28"/>
        </w:rPr>
      </w:pPr>
      <w:r w:rsidRPr="00D07A71">
        <w:rPr>
          <w:sz w:val="28"/>
          <w:szCs w:val="28"/>
        </w:rPr>
        <w:t>_______________</w:t>
      </w:r>
    </w:p>
    <w:p w:rsidR="00D07A71" w:rsidRPr="00D07A71" w:rsidRDefault="00D07A71" w:rsidP="00D07A71">
      <w:pPr>
        <w:rPr>
          <w:sz w:val="28"/>
          <w:szCs w:val="28"/>
        </w:rPr>
        <w:sectPr w:rsidR="00D07A71" w:rsidRPr="00D07A71">
          <w:pgSz w:w="11906" w:h="16838"/>
          <w:pgMar w:top="1701" w:right="567" w:bottom="1134" w:left="1701" w:header="708" w:footer="720" w:gutter="0"/>
          <w:cols w:space="720"/>
        </w:sectPr>
      </w:pPr>
    </w:p>
    <w:p w:rsidR="00D07A71" w:rsidRPr="00D07A71" w:rsidRDefault="00D07A71" w:rsidP="00D07A71">
      <w:pPr>
        <w:jc w:val="right"/>
        <w:rPr>
          <w:sz w:val="28"/>
          <w:szCs w:val="28"/>
        </w:rPr>
      </w:pPr>
    </w:p>
    <w:p w:rsidR="00D07A71" w:rsidRPr="00D07A71" w:rsidRDefault="00A90BF8" w:rsidP="00D07A71">
      <w:pPr>
        <w:keepNext/>
        <w:numPr>
          <w:ilvl w:val="0"/>
          <w:numId w:val="5"/>
        </w:numPr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  <w:r>
        <w:rPr>
          <w:bCs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   </w:t>
      </w:r>
      <w:r w:rsidR="00D07A71" w:rsidRPr="00D07A71">
        <w:rPr>
          <w:bCs/>
          <w:kern w:val="2"/>
          <w:sz w:val="28"/>
          <w:szCs w:val="28"/>
          <w:lang w:eastAsia="zh-CN"/>
        </w:rPr>
        <w:t>Приложение № 1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к муниципальной Программе  «Организация             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деятельности администрации </w:t>
      </w:r>
      <w:proofErr w:type="gramStart"/>
      <w:r w:rsidRPr="00D07A71">
        <w:rPr>
          <w:sz w:val="28"/>
          <w:szCs w:val="28"/>
          <w:lang w:eastAsia="zh-CN"/>
        </w:rPr>
        <w:t>Калининского</w:t>
      </w:r>
      <w:proofErr w:type="gramEnd"/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сельского поселения </w:t>
      </w:r>
      <w:proofErr w:type="spellStart"/>
      <w:r w:rsidRPr="00D07A71">
        <w:rPr>
          <w:sz w:val="28"/>
          <w:szCs w:val="28"/>
          <w:lang w:eastAsia="zh-CN"/>
        </w:rPr>
        <w:t>Малмыжского</w:t>
      </w:r>
      <w:proofErr w:type="spellEnd"/>
      <w:r w:rsidRPr="00D07A71">
        <w:rPr>
          <w:sz w:val="28"/>
          <w:szCs w:val="28"/>
          <w:lang w:eastAsia="zh-CN"/>
        </w:rPr>
        <w:t xml:space="preserve"> района         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</w:t>
      </w:r>
      <w:r w:rsidR="00A90BF8">
        <w:rPr>
          <w:sz w:val="28"/>
          <w:szCs w:val="28"/>
          <w:lang w:eastAsia="zh-CN"/>
        </w:rPr>
        <w:t xml:space="preserve">       Кировской области на 2021-2023</w:t>
      </w:r>
      <w:r w:rsidRPr="00D07A71">
        <w:rPr>
          <w:sz w:val="28"/>
          <w:szCs w:val="28"/>
          <w:lang w:eastAsia="zh-CN"/>
        </w:rPr>
        <w:t xml:space="preserve"> годы» 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</w:p>
    <w:p w:rsidR="00D07A71" w:rsidRPr="00D07A71" w:rsidRDefault="00D07A71" w:rsidP="00D07A71">
      <w:pPr>
        <w:rPr>
          <w:rFonts w:eastAsia="A"/>
          <w:sz w:val="28"/>
          <w:szCs w:val="28"/>
        </w:rPr>
      </w:pPr>
    </w:p>
    <w:p w:rsidR="00D07A71" w:rsidRPr="00D07A71" w:rsidRDefault="00D07A71" w:rsidP="00D07A71">
      <w:pPr>
        <w:numPr>
          <w:ilvl w:val="0"/>
          <w:numId w:val="2"/>
        </w:numPr>
        <w:jc w:val="right"/>
        <w:rPr>
          <w:rFonts w:eastAsia="A"/>
          <w:sz w:val="28"/>
          <w:szCs w:val="28"/>
        </w:rPr>
      </w:pPr>
    </w:p>
    <w:p w:rsidR="00D07A71" w:rsidRPr="00D07A71" w:rsidRDefault="00D07A71" w:rsidP="00D07A71">
      <w:pPr>
        <w:numPr>
          <w:ilvl w:val="0"/>
          <w:numId w:val="2"/>
        </w:numPr>
        <w:jc w:val="both"/>
        <w:rPr>
          <w:rFonts w:eastAsia="A"/>
          <w:sz w:val="28"/>
          <w:szCs w:val="28"/>
        </w:rPr>
      </w:pPr>
    </w:p>
    <w:p w:rsidR="00D07A71" w:rsidRPr="00D07A71" w:rsidRDefault="00D07A71" w:rsidP="00D07A71">
      <w:pPr>
        <w:numPr>
          <w:ilvl w:val="0"/>
          <w:numId w:val="2"/>
        </w:numPr>
        <w:jc w:val="center"/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СВЕДЕНИЯ</w:t>
      </w:r>
    </w:p>
    <w:p w:rsidR="00D07A71" w:rsidRPr="00D07A71" w:rsidRDefault="00D07A71" w:rsidP="00D07A71">
      <w:pPr>
        <w:numPr>
          <w:ilvl w:val="0"/>
          <w:numId w:val="2"/>
        </w:numPr>
        <w:jc w:val="center"/>
        <w:rPr>
          <w:rFonts w:eastAsia="A"/>
          <w:b/>
          <w:sz w:val="28"/>
          <w:szCs w:val="28"/>
        </w:rPr>
      </w:pPr>
      <w:r w:rsidRPr="00D07A71">
        <w:rPr>
          <w:rFonts w:eastAsia="A"/>
          <w:b/>
          <w:sz w:val="28"/>
          <w:szCs w:val="28"/>
        </w:rPr>
        <w:t>о целевых показателях эффективности реализации муниципальной Программы</w:t>
      </w:r>
    </w:p>
    <w:p w:rsidR="00D07A71" w:rsidRPr="00D07A71" w:rsidRDefault="00D07A71" w:rsidP="00D07A71">
      <w:pPr>
        <w:numPr>
          <w:ilvl w:val="0"/>
          <w:numId w:val="2"/>
        </w:numPr>
        <w:jc w:val="center"/>
        <w:rPr>
          <w:rFonts w:eastAsia="A"/>
          <w:b/>
          <w:sz w:val="28"/>
          <w:szCs w:val="28"/>
        </w:rPr>
      </w:pPr>
    </w:p>
    <w:tbl>
      <w:tblPr>
        <w:tblW w:w="1524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45"/>
        <w:gridCol w:w="5562"/>
        <w:gridCol w:w="1256"/>
        <w:gridCol w:w="1292"/>
        <w:gridCol w:w="1261"/>
        <w:gridCol w:w="1261"/>
        <w:gridCol w:w="1441"/>
        <w:gridCol w:w="1261"/>
        <w:gridCol w:w="1261"/>
      </w:tblGrid>
      <w:tr w:rsidR="00D07A71" w:rsidRPr="00D07A71" w:rsidTr="00D07A71">
        <w:tc>
          <w:tcPr>
            <w:tcW w:w="6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№ </w:t>
            </w:r>
            <w:proofErr w:type="gramStart"/>
            <w:r w:rsidRPr="00D07A71">
              <w:rPr>
                <w:rFonts w:eastAsia="A"/>
                <w:sz w:val="28"/>
                <w:szCs w:val="28"/>
              </w:rPr>
              <w:t>п</w:t>
            </w:r>
            <w:proofErr w:type="gramEnd"/>
            <w:r w:rsidRPr="00D07A71">
              <w:rPr>
                <w:rFonts w:eastAsia="A"/>
                <w:sz w:val="28"/>
                <w:szCs w:val="28"/>
              </w:rPr>
              <w:t>/п</w:t>
            </w:r>
          </w:p>
        </w:tc>
        <w:tc>
          <w:tcPr>
            <w:tcW w:w="5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Наименование подпрограммы, отдельного мероприятия, показателя</w:t>
            </w:r>
          </w:p>
        </w:tc>
        <w:tc>
          <w:tcPr>
            <w:tcW w:w="12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Единица измерения</w:t>
            </w:r>
          </w:p>
        </w:tc>
        <w:tc>
          <w:tcPr>
            <w:tcW w:w="777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Значение показателей эффективности</w:t>
            </w:r>
          </w:p>
        </w:tc>
      </w:tr>
      <w:tr w:rsidR="00D07A71" w:rsidRPr="00D07A71" w:rsidTr="00D07A71">
        <w:tc>
          <w:tcPr>
            <w:tcW w:w="6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</w:p>
        </w:tc>
        <w:tc>
          <w:tcPr>
            <w:tcW w:w="5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</w:p>
        </w:tc>
        <w:tc>
          <w:tcPr>
            <w:tcW w:w="125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2018</w:t>
            </w:r>
            <w:r w:rsidR="00D07A71" w:rsidRPr="00D07A71">
              <w:rPr>
                <w:rFonts w:eastAsia="A"/>
                <w:sz w:val="28"/>
                <w:szCs w:val="28"/>
              </w:rPr>
              <w:t xml:space="preserve"> год   (отчет)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2019</w:t>
            </w:r>
            <w:r w:rsidR="00D07A71" w:rsidRPr="00D07A71">
              <w:rPr>
                <w:rFonts w:eastAsia="A"/>
                <w:sz w:val="28"/>
                <w:szCs w:val="28"/>
              </w:rPr>
              <w:t xml:space="preserve"> год   (отчет)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2020 год  (отчет</w:t>
            </w:r>
            <w:r w:rsidR="00D07A71" w:rsidRPr="00D07A71">
              <w:rPr>
                <w:rFonts w:eastAsia="A"/>
                <w:sz w:val="28"/>
                <w:szCs w:val="28"/>
              </w:rPr>
              <w:t>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2021</w:t>
            </w:r>
            <w:r w:rsidR="00D07A71" w:rsidRPr="00D07A71">
              <w:rPr>
                <w:rFonts w:eastAsia="A"/>
                <w:sz w:val="28"/>
                <w:szCs w:val="28"/>
              </w:rPr>
              <w:t xml:space="preserve"> год  (план)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A90BF8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2022</w:t>
            </w:r>
            <w:r w:rsidR="00D07A71" w:rsidRPr="00D07A71">
              <w:rPr>
                <w:rFonts w:eastAsia="A"/>
                <w:sz w:val="28"/>
                <w:szCs w:val="28"/>
              </w:rPr>
              <w:t xml:space="preserve"> год  (план)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A90BF8" w:rsidP="00D07A71">
            <w:pPr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2023</w:t>
            </w:r>
            <w:r w:rsidR="00D07A71" w:rsidRPr="00D07A71">
              <w:rPr>
                <w:rFonts w:eastAsia="A"/>
                <w:sz w:val="28"/>
                <w:szCs w:val="28"/>
              </w:rPr>
              <w:t>год</w:t>
            </w:r>
          </w:p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(план)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Муниципальная Программа «Организация деятельности администрации Калининского сельского поселения»: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тыс. </w:t>
            </w:r>
            <w:proofErr w:type="spellStart"/>
            <w:r w:rsidRPr="00D07A71">
              <w:rPr>
                <w:rFonts w:eastAsia="A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11162,4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</w:t>
            </w:r>
            <w:r w:rsidR="00A90BF8">
              <w:rPr>
                <w:rFonts w:eastAsia="A"/>
                <w:sz w:val="28"/>
                <w:szCs w:val="28"/>
              </w:rPr>
              <w:t>3442,1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</w:t>
            </w:r>
            <w:r w:rsidR="007A7A1C">
              <w:rPr>
                <w:rFonts w:eastAsia="A"/>
                <w:sz w:val="28"/>
                <w:szCs w:val="28"/>
              </w:rPr>
              <w:t>1593,7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7A7A1C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12353,97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C12D92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10159,0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C12D92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10224,3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Ведомственная муниципальная программа «Организация деятельности администрации Калининского сельского поселения»: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тыс. </w:t>
            </w:r>
            <w:proofErr w:type="spellStart"/>
            <w:r w:rsidRPr="00D07A71">
              <w:rPr>
                <w:rFonts w:eastAsia="A"/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11162,4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</w:t>
            </w:r>
            <w:r w:rsidR="00A90BF8">
              <w:rPr>
                <w:rFonts w:eastAsia="A"/>
                <w:sz w:val="28"/>
                <w:szCs w:val="28"/>
              </w:rPr>
              <w:t>3442,1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A90BF8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11593,7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C12D92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12353,97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C12D92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10159,0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C12D92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10224,3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«Обеспечение функционирования администрации Калининского сельского поселения»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snapToGrid w:val="0"/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«Предоставление мер социальной поддержки муниципальным служащим»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  <w:lang w:val="en-US"/>
              </w:rPr>
            </w:pPr>
            <w:r w:rsidRPr="00D07A71">
              <w:rPr>
                <w:rFonts w:eastAsia="A"/>
                <w:sz w:val="28"/>
                <w:szCs w:val="28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>2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Отдельное мероприятие «Количество приведенных муниципальных правовых актов, регулирующих прохождение муниципальной службы, в соответствие с действующим законодательством»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Отдельное мероприятие «Количество муниципальных служащих, добившихся качественного уровня исполнения своих должностных обязанностей»,  процентов от общего числа муниципальных служащих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Отдельное мероприятие «Количество муниципальных служащих, прошедших дополнительную профессиональную подготовку или повышение квалификации»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 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Отдельное мероприятие «Количество муниципальных служащих, в отношении которых за безупречную и эффективную муниципальную службу применены меры стимулирования», процентов от общего числа муниципальных служащих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6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Отдельное мероприятие «Количество муниципальных служащих, прошедших диспансеризацию»,  процентов от общего числа муниципальных служащих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7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Отдельное мероприятие «Количество муниципальных служащих, совершивших коррупционные правонарушения»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8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Отдельное мероприятие «Количество заседаний комиссий по делам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>несовершеннолетних и защите их прав при администрации Калининского сельского поселения»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>единиц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>9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Отдельное мероприятие «Поддержка и развитие народного творчества и досуговой деятельности»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9.1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rPr>
                <w:rFonts w:eastAsia="A"/>
                <w:sz w:val="28"/>
                <w:szCs w:val="28"/>
              </w:rPr>
            </w:pPr>
            <w:r w:rsidRPr="00D07A71">
              <w:rPr>
                <w:spacing w:val="-4"/>
                <w:sz w:val="28"/>
                <w:szCs w:val="28"/>
              </w:rPr>
              <w:t>Количество посещений учреждений культуры (на 1 жителя в год)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spacing w:line="260" w:lineRule="exact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количество посещений на 1 жителя  в год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5,6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5,6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9.2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pacing w:val="-4"/>
                <w:sz w:val="28"/>
                <w:szCs w:val="28"/>
              </w:rPr>
              <w:t>Темпы роста численности участников культурно-массовых мероприятий, проводимых учреждениями культурно-досугового типа, к предыдущему году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%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130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130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140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150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160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9.3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Средняя численность участников клубных формирований (в муниципальных домах культуры) в расчете на одну тысячу человек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103,4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103,4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103,4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104,0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105,0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106,0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9.4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Количество творческих коллективов, представляющих культуру и искусство Калининского поселения, принявших участие в межрегиональных и всероссийских конкурсах и фестивалях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spacing w:line="240" w:lineRule="exact"/>
              <w:rPr>
                <w:sz w:val="28"/>
                <w:szCs w:val="28"/>
              </w:rPr>
            </w:pPr>
          </w:p>
          <w:p w:rsidR="00D07A71" w:rsidRPr="00D07A71" w:rsidRDefault="00D07A71" w:rsidP="00D07A71">
            <w:pPr>
              <w:spacing w:line="240" w:lineRule="exact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единиц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4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9.5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Количество посетителей мероприятий, направленных на изучение, сохранение и поддержку традиционной народной культуры 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spacing w:line="240" w:lineRule="exact"/>
              <w:rPr>
                <w:sz w:val="28"/>
                <w:szCs w:val="28"/>
              </w:rPr>
            </w:pPr>
          </w:p>
          <w:p w:rsidR="00D07A71" w:rsidRPr="00D07A71" w:rsidRDefault="00D07A71" w:rsidP="00D07A71">
            <w:pPr>
              <w:spacing w:line="240" w:lineRule="exact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человек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25000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25100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25800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25800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25800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25800</w:t>
            </w:r>
          </w:p>
        </w:tc>
      </w:tr>
      <w:tr w:rsidR="00D07A71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9.6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Количество организованных ярмарок, выставок, народного творчества, ремесел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7A71" w:rsidRPr="00D07A71" w:rsidRDefault="00D07A71" w:rsidP="00D07A71">
            <w:pPr>
              <w:spacing w:line="240" w:lineRule="exact"/>
              <w:rPr>
                <w:sz w:val="28"/>
                <w:szCs w:val="28"/>
              </w:rPr>
            </w:pPr>
          </w:p>
          <w:p w:rsidR="00D07A71" w:rsidRPr="00D07A71" w:rsidRDefault="00D07A71" w:rsidP="00D07A71">
            <w:pPr>
              <w:spacing w:line="240" w:lineRule="exact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единиц</w:t>
            </w:r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07A71" w:rsidRPr="00D07A71" w:rsidRDefault="00D07A71" w:rsidP="00D07A71">
            <w:pPr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3</w:t>
            </w:r>
          </w:p>
        </w:tc>
      </w:tr>
      <w:tr w:rsidR="007A7A1C" w:rsidRPr="00D07A71" w:rsidTr="00D07A71">
        <w:tc>
          <w:tcPr>
            <w:tcW w:w="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A1C" w:rsidRPr="00D07A71" w:rsidRDefault="007A7A1C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lastRenderedPageBreak/>
              <w:t>10</w:t>
            </w:r>
          </w:p>
        </w:tc>
        <w:tc>
          <w:tcPr>
            <w:tcW w:w="5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A1C" w:rsidRPr="00D07A71" w:rsidRDefault="007A7A1C" w:rsidP="00D07A7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«Формирование современной городской среды на территории Калининского сельского поселения </w:t>
            </w:r>
            <w:proofErr w:type="spellStart"/>
            <w:r>
              <w:rPr>
                <w:sz w:val="28"/>
                <w:szCs w:val="28"/>
              </w:rPr>
              <w:t>Малмыжского</w:t>
            </w:r>
            <w:proofErr w:type="spellEnd"/>
            <w:r>
              <w:rPr>
                <w:sz w:val="28"/>
                <w:szCs w:val="28"/>
              </w:rPr>
              <w:t xml:space="preserve"> района Кировской области на 2018-2024 годы»</w:t>
            </w:r>
          </w:p>
        </w:tc>
        <w:tc>
          <w:tcPr>
            <w:tcW w:w="1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A7A1C" w:rsidRPr="00D07A71" w:rsidRDefault="007A7A1C" w:rsidP="00D07A71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тыс. </w:t>
            </w:r>
            <w:proofErr w:type="spellStart"/>
            <w:r>
              <w:rPr>
                <w:sz w:val="28"/>
                <w:szCs w:val="28"/>
              </w:rPr>
              <w:t>руб</w:t>
            </w:r>
            <w:proofErr w:type="spellEnd"/>
          </w:p>
        </w:tc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A1C" w:rsidRPr="00D07A71" w:rsidRDefault="007A7A1C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A1C" w:rsidRPr="00D07A71" w:rsidRDefault="007A7A1C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A1C" w:rsidRPr="00D07A71" w:rsidRDefault="007A7A1C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3079,6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7A7A1C" w:rsidRPr="00D07A71" w:rsidRDefault="007A7A1C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7A7A1C" w:rsidRPr="00D07A71" w:rsidRDefault="007A7A1C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7A7A1C" w:rsidRPr="00D07A71" w:rsidRDefault="007A7A1C" w:rsidP="00D07A71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</w:tr>
    </w:tbl>
    <w:p w:rsidR="0008495A" w:rsidRDefault="0008495A" w:rsidP="0008495A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7A7A1C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</w:p>
    <w:p w:rsidR="0008495A" w:rsidRPr="00D07A71" w:rsidRDefault="007A7A1C" w:rsidP="0008495A">
      <w:pPr>
        <w:keepNext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  <w:r>
        <w:rPr>
          <w:bCs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</w:t>
      </w:r>
      <w:r w:rsidR="00C12D92">
        <w:rPr>
          <w:bCs/>
          <w:kern w:val="2"/>
          <w:sz w:val="28"/>
          <w:szCs w:val="28"/>
          <w:lang w:eastAsia="zh-CN"/>
        </w:rPr>
        <w:t xml:space="preserve">       </w:t>
      </w:r>
    </w:p>
    <w:p w:rsidR="0008495A" w:rsidRPr="00D07A71" w:rsidRDefault="0008495A" w:rsidP="0008495A">
      <w:pPr>
        <w:rPr>
          <w:sz w:val="28"/>
          <w:szCs w:val="28"/>
          <w:lang w:eastAsia="zh-CN"/>
        </w:rPr>
      </w:pPr>
    </w:p>
    <w:p w:rsidR="0008495A" w:rsidRPr="00D07A71" w:rsidRDefault="0008495A" w:rsidP="0008495A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</w:t>
      </w:r>
    </w:p>
    <w:p w:rsidR="00C12D92" w:rsidRDefault="0008495A" w:rsidP="0008495A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</w:t>
      </w:r>
      <w:r w:rsidR="00C12D92">
        <w:rPr>
          <w:sz w:val="28"/>
          <w:szCs w:val="28"/>
          <w:lang w:eastAsia="zh-CN"/>
        </w:rPr>
        <w:t xml:space="preserve">    </w:t>
      </w:r>
      <w:r w:rsidR="00C12D92" w:rsidRPr="00D07A71">
        <w:rPr>
          <w:bCs/>
          <w:kern w:val="2"/>
          <w:sz w:val="28"/>
          <w:szCs w:val="28"/>
          <w:lang w:eastAsia="zh-CN"/>
        </w:rPr>
        <w:t>Приложение № 2</w:t>
      </w:r>
      <w:r w:rsidRPr="00D07A71">
        <w:rPr>
          <w:sz w:val="28"/>
          <w:szCs w:val="28"/>
          <w:lang w:eastAsia="zh-CN"/>
        </w:rPr>
        <w:t xml:space="preserve">    </w:t>
      </w:r>
    </w:p>
    <w:p w:rsidR="00C12D92" w:rsidRDefault="00C12D92" w:rsidP="0008495A">
      <w:pPr>
        <w:rPr>
          <w:sz w:val="28"/>
          <w:szCs w:val="28"/>
          <w:lang w:eastAsia="zh-CN"/>
        </w:rPr>
      </w:pPr>
    </w:p>
    <w:p w:rsidR="00C12D92" w:rsidRDefault="00C12D92" w:rsidP="00C12D9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</w:t>
      </w:r>
      <w:r w:rsidRPr="00D07A71">
        <w:rPr>
          <w:sz w:val="28"/>
          <w:szCs w:val="28"/>
          <w:lang w:eastAsia="zh-CN"/>
        </w:rPr>
        <w:t xml:space="preserve">к муниципальной Программе  «Организация             </w:t>
      </w:r>
    </w:p>
    <w:p w:rsidR="0008495A" w:rsidRPr="00D07A71" w:rsidRDefault="00C12D92" w:rsidP="00C12D92">
      <w:pPr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</w:t>
      </w:r>
      <w:r w:rsidR="0008495A" w:rsidRPr="00D07A71">
        <w:rPr>
          <w:sz w:val="28"/>
          <w:szCs w:val="28"/>
          <w:lang w:eastAsia="zh-CN"/>
        </w:rPr>
        <w:t xml:space="preserve">деятельности администрации </w:t>
      </w:r>
      <w:proofErr w:type="gramStart"/>
      <w:r w:rsidR="0008495A" w:rsidRPr="00D07A71">
        <w:rPr>
          <w:sz w:val="28"/>
          <w:szCs w:val="28"/>
          <w:lang w:eastAsia="zh-CN"/>
        </w:rPr>
        <w:t>Калининского</w:t>
      </w:r>
      <w:proofErr w:type="gramEnd"/>
    </w:p>
    <w:p w:rsidR="0008495A" w:rsidRPr="00D07A71" w:rsidRDefault="0008495A" w:rsidP="00C12D92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</w:t>
      </w:r>
      <w:r w:rsidR="00C12D92">
        <w:rPr>
          <w:sz w:val="28"/>
          <w:szCs w:val="28"/>
          <w:lang w:eastAsia="zh-CN"/>
        </w:rPr>
        <w:t xml:space="preserve">                                </w:t>
      </w:r>
      <w:r w:rsidRPr="00D07A71">
        <w:rPr>
          <w:sz w:val="28"/>
          <w:szCs w:val="28"/>
          <w:lang w:eastAsia="zh-CN"/>
        </w:rPr>
        <w:t xml:space="preserve">сельского поселения </w:t>
      </w:r>
      <w:proofErr w:type="spellStart"/>
      <w:r w:rsidRPr="00D07A71">
        <w:rPr>
          <w:sz w:val="28"/>
          <w:szCs w:val="28"/>
          <w:lang w:eastAsia="zh-CN"/>
        </w:rPr>
        <w:t>Малмыжского</w:t>
      </w:r>
      <w:proofErr w:type="spellEnd"/>
      <w:r w:rsidRPr="00D07A71">
        <w:rPr>
          <w:sz w:val="28"/>
          <w:szCs w:val="28"/>
          <w:lang w:eastAsia="zh-CN"/>
        </w:rPr>
        <w:t xml:space="preserve"> района         </w:t>
      </w:r>
    </w:p>
    <w:p w:rsidR="0008495A" w:rsidRPr="00D07A71" w:rsidRDefault="0008495A" w:rsidP="00C12D92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</w:t>
      </w:r>
      <w:r w:rsidR="00C12D92">
        <w:rPr>
          <w:sz w:val="28"/>
          <w:szCs w:val="28"/>
          <w:lang w:eastAsia="zh-CN"/>
        </w:rPr>
        <w:t xml:space="preserve">       Кировской области на 2021-2023</w:t>
      </w:r>
      <w:r w:rsidRPr="00D07A71">
        <w:rPr>
          <w:sz w:val="28"/>
          <w:szCs w:val="28"/>
          <w:lang w:eastAsia="zh-CN"/>
        </w:rPr>
        <w:t xml:space="preserve"> годы» </w:t>
      </w:r>
    </w:p>
    <w:p w:rsidR="0008495A" w:rsidRPr="00D07A71" w:rsidRDefault="0008495A" w:rsidP="00C12D92">
      <w:pPr>
        <w:rPr>
          <w:sz w:val="28"/>
          <w:szCs w:val="28"/>
          <w:lang w:eastAsia="zh-CN"/>
        </w:rPr>
      </w:pPr>
    </w:p>
    <w:p w:rsidR="0008495A" w:rsidRPr="00D07A71" w:rsidRDefault="0008495A" w:rsidP="00C12D92">
      <w:pPr>
        <w:keepNext/>
        <w:tabs>
          <w:tab w:val="num" w:pos="432"/>
        </w:tabs>
        <w:spacing w:after="60"/>
        <w:jc w:val="right"/>
        <w:outlineLvl w:val="0"/>
        <w:rPr>
          <w:b/>
          <w:bCs/>
          <w:kern w:val="2"/>
          <w:sz w:val="28"/>
          <w:szCs w:val="28"/>
          <w:lang w:eastAsia="zh-CN"/>
        </w:rPr>
      </w:pPr>
    </w:p>
    <w:p w:rsidR="0008495A" w:rsidRPr="00D07A71" w:rsidRDefault="0008495A" w:rsidP="0008495A">
      <w:pPr>
        <w:jc w:val="center"/>
        <w:rPr>
          <w:sz w:val="28"/>
          <w:szCs w:val="28"/>
        </w:rPr>
      </w:pPr>
      <w:r w:rsidRPr="00D07A71">
        <w:rPr>
          <w:b/>
          <w:sz w:val="28"/>
          <w:szCs w:val="28"/>
        </w:rPr>
        <w:t>ПЕРЕЧЕНЬ</w:t>
      </w:r>
      <w:r w:rsidRPr="00D07A71">
        <w:rPr>
          <w:b/>
          <w:sz w:val="28"/>
          <w:szCs w:val="28"/>
        </w:rPr>
        <w:br/>
        <w:t>мероприятий муниципальной программы</w:t>
      </w:r>
      <w:r w:rsidRPr="00D07A71">
        <w:rPr>
          <w:b/>
          <w:sz w:val="28"/>
          <w:szCs w:val="28"/>
        </w:rPr>
        <w:br/>
        <w:t>«</w:t>
      </w:r>
      <w:r w:rsidRPr="00D07A71">
        <w:rPr>
          <w:rFonts w:eastAsia="A"/>
          <w:b/>
          <w:sz w:val="28"/>
          <w:szCs w:val="28"/>
        </w:rPr>
        <w:t>Развитие муниципального управления</w:t>
      </w:r>
      <w:r w:rsidRPr="00D07A71">
        <w:rPr>
          <w:b/>
          <w:sz w:val="28"/>
          <w:szCs w:val="28"/>
        </w:rPr>
        <w:t xml:space="preserve"> в</w:t>
      </w:r>
      <w:r w:rsidRPr="00D07A71">
        <w:rPr>
          <w:rFonts w:eastAsia="A"/>
          <w:b/>
          <w:sz w:val="28"/>
          <w:szCs w:val="28"/>
        </w:rPr>
        <w:t xml:space="preserve"> муниципальном образовании Калининское сельское поселение </w:t>
      </w:r>
      <w:proofErr w:type="spellStart"/>
      <w:r w:rsidRPr="00D07A71">
        <w:rPr>
          <w:rFonts w:eastAsia="A"/>
          <w:b/>
          <w:sz w:val="28"/>
          <w:szCs w:val="28"/>
        </w:rPr>
        <w:t>Малмыжского</w:t>
      </w:r>
      <w:proofErr w:type="spellEnd"/>
      <w:r w:rsidRPr="00D07A71">
        <w:rPr>
          <w:b/>
          <w:sz w:val="28"/>
          <w:szCs w:val="28"/>
        </w:rPr>
        <w:t xml:space="preserve"> района</w:t>
      </w:r>
      <w:r w:rsidRPr="00D07A71">
        <w:rPr>
          <w:rFonts w:eastAsia="A"/>
          <w:b/>
          <w:sz w:val="28"/>
          <w:szCs w:val="28"/>
        </w:rPr>
        <w:t xml:space="preserve"> Кировской области</w:t>
      </w:r>
      <w:r w:rsidRPr="00D07A71">
        <w:rPr>
          <w:b/>
          <w:sz w:val="28"/>
          <w:szCs w:val="28"/>
        </w:rPr>
        <w:t xml:space="preserve">» </w:t>
      </w:r>
      <w:r w:rsidRPr="00D07A71">
        <w:rPr>
          <w:b/>
          <w:sz w:val="28"/>
          <w:szCs w:val="28"/>
        </w:rPr>
        <w:br/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635"/>
        <w:gridCol w:w="70"/>
        <w:gridCol w:w="4682"/>
        <w:gridCol w:w="1417"/>
        <w:gridCol w:w="6"/>
        <w:gridCol w:w="1270"/>
        <w:gridCol w:w="35"/>
        <w:gridCol w:w="1245"/>
        <w:gridCol w:w="15"/>
        <w:gridCol w:w="1402"/>
        <w:gridCol w:w="53"/>
        <w:gridCol w:w="3358"/>
      </w:tblGrid>
      <w:tr w:rsidR="0008495A" w:rsidRPr="00D07A71" w:rsidTr="00DC25EC">
        <w:tc>
          <w:tcPr>
            <w:tcW w:w="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№</w:t>
            </w:r>
          </w:p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proofErr w:type="gramStart"/>
            <w:r w:rsidRPr="00D07A71">
              <w:rPr>
                <w:sz w:val="28"/>
                <w:szCs w:val="28"/>
                <w:lang w:eastAsia="zh-CN"/>
              </w:rPr>
              <w:t>п</w:t>
            </w:r>
            <w:proofErr w:type="gramEnd"/>
            <w:r w:rsidRPr="00D07A71">
              <w:rPr>
                <w:sz w:val="28"/>
                <w:szCs w:val="28"/>
                <w:lang w:eastAsia="zh-CN"/>
              </w:rPr>
              <w:t>/п</w:t>
            </w:r>
          </w:p>
        </w:tc>
        <w:tc>
          <w:tcPr>
            <w:tcW w:w="475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Наименование задачи, программные мероприятия</w:t>
            </w:r>
          </w:p>
        </w:tc>
        <w:tc>
          <w:tcPr>
            <w:tcW w:w="14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Источник финансирования</w:t>
            </w:r>
          </w:p>
        </w:tc>
        <w:tc>
          <w:tcPr>
            <w:tcW w:w="397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Объем финансирования (тыс. рублей)</w:t>
            </w:r>
          </w:p>
        </w:tc>
        <w:tc>
          <w:tcPr>
            <w:tcW w:w="341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Ответственный исполнитель</w:t>
            </w:r>
          </w:p>
        </w:tc>
      </w:tr>
      <w:tr w:rsidR="0008495A" w:rsidRPr="00D07A71" w:rsidTr="00DC25EC">
        <w:trPr>
          <w:trHeight w:val="65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8495A" w:rsidRPr="00D07A71" w:rsidRDefault="0008495A" w:rsidP="00DC25EC">
            <w:pPr>
              <w:rPr>
                <w:sz w:val="28"/>
                <w:szCs w:val="28"/>
                <w:lang w:eastAsia="zh-CN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8495A" w:rsidRPr="00D07A71" w:rsidRDefault="0008495A" w:rsidP="00DC25EC">
            <w:pPr>
              <w:rPr>
                <w:sz w:val="28"/>
                <w:szCs w:val="28"/>
                <w:lang w:eastAsia="zh-CN"/>
              </w:rPr>
            </w:pPr>
          </w:p>
        </w:tc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08495A" w:rsidRPr="00D07A71" w:rsidRDefault="0008495A" w:rsidP="00DC25EC">
            <w:pPr>
              <w:rPr>
                <w:sz w:val="28"/>
                <w:szCs w:val="28"/>
                <w:lang w:eastAsia="zh-CN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C12D92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2021</w:t>
            </w:r>
            <w:r w:rsidR="0008495A" w:rsidRPr="00D07A71">
              <w:rPr>
                <w:sz w:val="28"/>
                <w:szCs w:val="28"/>
                <w:lang w:eastAsia="zh-CN"/>
              </w:rPr>
              <w:t xml:space="preserve"> год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8495A" w:rsidRPr="00D07A71" w:rsidRDefault="00C12D92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2022</w:t>
            </w:r>
            <w:r w:rsidR="0008495A" w:rsidRPr="00D07A71">
              <w:rPr>
                <w:sz w:val="28"/>
                <w:szCs w:val="28"/>
                <w:lang w:eastAsia="zh-CN"/>
              </w:rPr>
              <w:t xml:space="preserve"> год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08495A" w:rsidRPr="00D07A71" w:rsidRDefault="00C12D92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>2023</w:t>
            </w:r>
            <w:r w:rsidR="0008495A" w:rsidRPr="00D07A71">
              <w:rPr>
                <w:sz w:val="28"/>
                <w:szCs w:val="28"/>
                <w:lang w:eastAsia="zh-CN"/>
              </w:rPr>
              <w:t xml:space="preserve"> год</w:t>
            </w:r>
          </w:p>
        </w:tc>
        <w:tc>
          <w:tcPr>
            <w:tcW w:w="67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8495A" w:rsidRPr="00D07A71" w:rsidRDefault="0008495A" w:rsidP="00DC25EC">
            <w:pPr>
              <w:rPr>
                <w:sz w:val="28"/>
                <w:szCs w:val="28"/>
                <w:lang w:eastAsia="zh-CN"/>
              </w:rPr>
            </w:pPr>
          </w:p>
        </w:tc>
      </w:tr>
      <w:tr w:rsidR="0008495A" w:rsidRPr="00D07A71" w:rsidTr="00DC25EC">
        <w:tc>
          <w:tcPr>
            <w:tcW w:w="141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1. Совершенствование правовой основы  муниципальной службы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1.1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Обеспечение соответствия муниципальных правовых актов, регулирующих отношения в сфере муниципальной службы, требованиям действующего законодательства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 xml:space="preserve">Специалисты сельского поселения </w:t>
            </w:r>
          </w:p>
        </w:tc>
      </w:tr>
      <w:tr w:rsidR="0008495A" w:rsidRPr="00D07A71" w:rsidTr="00DC25EC">
        <w:tc>
          <w:tcPr>
            <w:tcW w:w="141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2. Повышение профессионального уровня муниципальных служащих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2.1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Ежегодное проведение анализа кадрового состава и представление до 1 октября каждого года  предложений о повышении </w:t>
            </w:r>
            <w:r w:rsidRPr="00D07A71">
              <w:rPr>
                <w:sz w:val="28"/>
                <w:szCs w:val="28"/>
              </w:rPr>
              <w:lastRenderedPageBreak/>
              <w:t>квалификации и профессиональной переподготовке муниципальных служащих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lastRenderedPageBreak/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C12D92" w:rsidP="00C12D92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>
              <w:rPr>
                <w:sz w:val="28"/>
                <w:szCs w:val="28"/>
                <w:lang w:eastAsia="zh-CN"/>
              </w:rPr>
              <w:t xml:space="preserve">Главный специалист по кадровым </w:t>
            </w:r>
            <w:r w:rsidR="0008495A" w:rsidRPr="00D07A71">
              <w:rPr>
                <w:sz w:val="28"/>
                <w:szCs w:val="28"/>
                <w:lang w:eastAsia="zh-CN"/>
              </w:rPr>
              <w:t xml:space="preserve"> и </w:t>
            </w:r>
            <w:r>
              <w:rPr>
                <w:sz w:val="28"/>
                <w:szCs w:val="28"/>
                <w:lang w:eastAsia="zh-CN"/>
              </w:rPr>
              <w:t>общим</w:t>
            </w:r>
            <w:r w:rsidR="0008495A" w:rsidRPr="00D07A71">
              <w:rPr>
                <w:sz w:val="28"/>
                <w:szCs w:val="28"/>
                <w:lang w:eastAsia="zh-CN"/>
              </w:rPr>
              <w:t xml:space="preserve"> вопросам администрации сельского поселения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lastRenderedPageBreak/>
              <w:t>2.2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Оказание предпочтения при приеме на муниципальную службу лицам, имеющим высшее профессиональное образование соответствующего профиля и образование по специальности «Государственное и муниципальное управление»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C12D92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Главный специалист по</w:t>
            </w:r>
            <w:r w:rsidR="00C12D92">
              <w:rPr>
                <w:sz w:val="28"/>
                <w:szCs w:val="28"/>
                <w:lang w:eastAsia="zh-CN"/>
              </w:rPr>
              <w:t xml:space="preserve"> кадровым и</w:t>
            </w:r>
            <w:r w:rsidRPr="00D07A71">
              <w:rPr>
                <w:sz w:val="28"/>
                <w:szCs w:val="28"/>
                <w:lang w:eastAsia="zh-CN"/>
              </w:rPr>
              <w:t xml:space="preserve"> общим вопросам администрации сельского поселения</w:t>
            </w:r>
          </w:p>
        </w:tc>
      </w:tr>
      <w:tr w:rsidR="0008495A" w:rsidRPr="00D07A71" w:rsidTr="00DC25EC">
        <w:tc>
          <w:tcPr>
            <w:tcW w:w="141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3. Формирование эффективного кадрового потенциала и совершенствование механизмов стимулирования муниципальной службы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3.1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Упорядочение и конкретизация полномочий муниципальных служащих, закрепление их в положениях о структурных подразделениях (отраслевых органах) и должностных инструкциях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C12D92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 xml:space="preserve">Главный специалист по </w:t>
            </w:r>
            <w:r w:rsidR="00C12D92">
              <w:rPr>
                <w:sz w:val="28"/>
                <w:szCs w:val="28"/>
                <w:lang w:eastAsia="zh-CN"/>
              </w:rPr>
              <w:t xml:space="preserve">кадровым и </w:t>
            </w:r>
            <w:r w:rsidRPr="00D07A71">
              <w:rPr>
                <w:sz w:val="28"/>
                <w:szCs w:val="28"/>
                <w:lang w:eastAsia="zh-CN"/>
              </w:rPr>
              <w:t>общим вопросам администрации сельского поселения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3.2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Обеспечение  качественного уровня исполнения муниципальными служащими своих должностных обязанностей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Специалисты сельского поселения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3.3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Совершенствование системы поощрений и премирования муниципальных служащих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Специалисты сельского поселения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3.4.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Прохождение диспансеризации муниципальными служащими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Специалисты сельского поселения</w:t>
            </w:r>
          </w:p>
        </w:tc>
      </w:tr>
      <w:tr w:rsidR="0008495A" w:rsidRPr="00D07A71" w:rsidTr="00DC25EC">
        <w:tc>
          <w:tcPr>
            <w:tcW w:w="141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4. Реализация комплекса антикоррупционных  мероприятий на муниципальной службе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lastRenderedPageBreak/>
              <w:t>4.1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 xml:space="preserve">Совершенствование механизмов </w:t>
            </w:r>
            <w:proofErr w:type="gramStart"/>
            <w:r w:rsidRPr="00D07A71">
              <w:rPr>
                <w:sz w:val="28"/>
                <w:szCs w:val="28"/>
                <w:lang w:eastAsia="zh-CN"/>
              </w:rPr>
              <w:t>контроля за</w:t>
            </w:r>
            <w:proofErr w:type="gramEnd"/>
            <w:r w:rsidRPr="00D07A71">
              <w:rPr>
                <w:sz w:val="28"/>
                <w:szCs w:val="28"/>
                <w:lang w:eastAsia="zh-CN"/>
              </w:rPr>
              <w:t xml:space="preserve"> соблюдением муниципальными служащими ограничений, запретов и исполнением обязанностей, предусмотренных законодательством о противодействии коррупции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Специалисты сельского поселения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4.2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 xml:space="preserve">Обеспечение взаимодействия с правоохранительными и иными органами  в целях обмена информацией для комплекса антикоррупционных  мероприятий на муниципальной службе 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Специалисты сельского поселения</w:t>
            </w:r>
          </w:p>
        </w:tc>
      </w:tr>
      <w:tr w:rsidR="0008495A" w:rsidRPr="00D07A71" w:rsidTr="00DC25EC">
        <w:tc>
          <w:tcPr>
            <w:tcW w:w="141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5. Организация деятельности в сфере профилактики безнадзорности и правонарушений несовершеннолетних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5.1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Реализация системы мер по выявлению лиц без определенного места жительства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Комиссия по делам несовершеннолетних при администрации сельского поселения</w:t>
            </w:r>
          </w:p>
        </w:tc>
      </w:tr>
      <w:tr w:rsidR="0008495A" w:rsidRPr="00D07A71" w:rsidTr="00DC25EC">
        <w:tc>
          <w:tcPr>
            <w:tcW w:w="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5.2</w:t>
            </w:r>
          </w:p>
        </w:tc>
        <w:tc>
          <w:tcPr>
            <w:tcW w:w="4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proofErr w:type="gramStart"/>
            <w:r w:rsidRPr="00D07A71">
              <w:rPr>
                <w:rFonts w:eastAsia="A"/>
                <w:sz w:val="28"/>
                <w:szCs w:val="28"/>
                <w:lang w:eastAsia="zh-CN"/>
              </w:rPr>
              <w:t xml:space="preserve">Работа общественной комиссий по делам несовершеннолетних при администрации </w:t>
            </w:r>
            <w:r w:rsidRPr="00D07A71">
              <w:rPr>
                <w:sz w:val="28"/>
                <w:szCs w:val="28"/>
                <w:lang w:eastAsia="zh-CN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  <w:lang w:eastAsia="zh-CN"/>
              </w:rPr>
              <w:t xml:space="preserve"> сельского поселения 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27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41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Комиссия по делам несовершеннолетних при администрации сельского поселения</w:t>
            </w:r>
          </w:p>
        </w:tc>
      </w:tr>
      <w:tr w:rsidR="0008495A" w:rsidRPr="00D07A71" w:rsidTr="00DC25EC">
        <w:tc>
          <w:tcPr>
            <w:tcW w:w="14188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6.Организация деятельности учреждений культуры</w:t>
            </w:r>
          </w:p>
        </w:tc>
      </w:tr>
      <w:tr w:rsidR="0008495A" w:rsidRPr="00D07A71" w:rsidTr="00DC25EC">
        <w:trPr>
          <w:trHeight w:val="1794"/>
        </w:trPr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6.1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 xml:space="preserve">Удовлетворение общественных  потребностей в сохранении и развитии традиционной народной культуры, поддержки художественного любительского творчества, самодеятельной </w:t>
            </w:r>
            <w:r w:rsidRPr="00D07A71">
              <w:rPr>
                <w:sz w:val="28"/>
                <w:szCs w:val="28"/>
                <w:lang w:eastAsia="zh-CN"/>
              </w:rPr>
              <w:lastRenderedPageBreak/>
              <w:t xml:space="preserve">творческой инициативы и социальной активности населения, организации его досуга и отдыха с учетом потребностей и интересов, различных социально-возрастных групп жителей Калининского сельского поселения и </w:t>
            </w:r>
            <w:proofErr w:type="spellStart"/>
            <w:r w:rsidRPr="00D07A71">
              <w:rPr>
                <w:sz w:val="28"/>
                <w:szCs w:val="28"/>
                <w:lang w:eastAsia="zh-CN"/>
              </w:rPr>
              <w:t>Малмыжского</w:t>
            </w:r>
            <w:proofErr w:type="spellEnd"/>
            <w:r w:rsidRPr="00D07A71">
              <w:rPr>
                <w:sz w:val="28"/>
                <w:szCs w:val="28"/>
                <w:lang w:eastAsia="zh-CN"/>
              </w:rPr>
              <w:t xml:space="preserve"> муниципального района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lastRenderedPageBreak/>
              <w:t>не требуется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495A" w:rsidRPr="00D07A71" w:rsidRDefault="0008495A" w:rsidP="00DC25EC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Ведущий специалист  по социально-экономическим и финансовым вопросам администрации Калининского сельского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>поселения</w:t>
            </w:r>
          </w:p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</w:p>
        </w:tc>
      </w:tr>
      <w:tr w:rsidR="0008495A" w:rsidRPr="00D07A71" w:rsidTr="00DC25EC">
        <w:trPr>
          <w:trHeight w:val="1794"/>
        </w:trPr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lastRenderedPageBreak/>
              <w:t>6.2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Создание условий для  обеспечения населенных пунктов, входящих в состав сельского поселения, услугами по организации досуга и услугами организации культуры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495A" w:rsidRPr="00D07A71" w:rsidRDefault="0008495A" w:rsidP="00DC25EC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Ведущий специалист  по социально-экономическим и финансовым вопросам администрации Калининского сельского поселения</w:t>
            </w:r>
          </w:p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</w:p>
        </w:tc>
      </w:tr>
      <w:tr w:rsidR="0008495A" w:rsidRPr="00D07A71" w:rsidTr="00DC25EC"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6.3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Формирование общей культуры на основе исторических особенностей поселения и района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495A" w:rsidRPr="00D07A71" w:rsidRDefault="0008495A" w:rsidP="00DC25EC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Ведущий специалист  по социально-экономическим и финансовым вопросам администрации Калининского сельского поселения</w:t>
            </w:r>
          </w:p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</w:p>
        </w:tc>
      </w:tr>
      <w:tr w:rsidR="0008495A" w:rsidRPr="00D07A71" w:rsidTr="00DC25EC">
        <w:trPr>
          <w:trHeight w:val="2043"/>
        </w:trPr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lastRenderedPageBreak/>
              <w:t>6.4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Выработка социально-психологических механизмов общения подрастающего поколения в социальной среде, формирование социально-психологической культуры поведения в обществе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495A" w:rsidRPr="00D07A71" w:rsidRDefault="0008495A" w:rsidP="00DC25EC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Ведущий специалист  по социально-экономическим и финансовым вопросам администрации Калининского сельского поселения</w:t>
            </w:r>
          </w:p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</w:p>
        </w:tc>
      </w:tr>
      <w:tr w:rsidR="0008495A" w:rsidRPr="00D07A71" w:rsidTr="00DC25EC"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6.5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Создание условий для  развития местного традиционного народного художественного творчества в поселениях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495A" w:rsidRPr="00D07A71" w:rsidRDefault="0008495A" w:rsidP="00DC25EC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Ведущий специалист  по социально-экономическим и финансовым вопросам администрации Калининского сельского поселения</w:t>
            </w:r>
          </w:p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</w:p>
        </w:tc>
      </w:tr>
      <w:tr w:rsidR="0008495A" w:rsidRPr="00D07A71" w:rsidTr="00DC25EC"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6.6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Изучение, сохранение, развитие и пропаганда народного творчества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8495A" w:rsidRPr="00D07A71" w:rsidRDefault="0008495A" w:rsidP="00DC25EC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Ведущий специалист  по социально-экономическим и финансовым вопросам администрации Калининского сельского поселения</w:t>
            </w:r>
          </w:p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</w:p>
        </w:tc>
      </w:tr>
      <w:tr w:rsidR="0008495A" w:rsidRPr="00D07A71" w:rsidTr="00DC25EC">
        <w:tc>
          <w:tcPr>
            <w:tcW w:w="7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6.7</w:t>
            </w:r>
          </w:p>
        </w:tc>
        <w:tc>
          <w:tcPr>
            <w:tcW w:w="46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Воспитание молодого поколения в уважении к историческим  и культурным  традициям своего народа, и сохранении памятников истории и культуры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both"/>
              <w:rPr>
                <w:sz w:val="28"/>
                <w:szCs w:val="28"/>
                <w:lang w:eastAsia="zh-CN"/>
              </w:rPr>
            </w:pPr>
            <w:r w:rsidRPr="00D07A71">
              <w:rPr>
                <w:sz w:val="28"/>
                <w:szCs w:val="28"/>
                <w:lang w:eastAsia="zh-CN"/>
              </w:rPr>
              <w:t>не требуется</w:t>
            </w:r>
          </w:p>
        </w:tc>
        <w:tc>
          <w:tcPr>
            <w:tcW w:w="13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1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  <w:r w:rsidRPr="00D07A71">
              <w:rPr>
                <w:rFonts w:eastAsia="A"/>
                <w:sz w:val="28"/>
                <w:szCs w:val="28"/>
                <w:lang w:eastAsia="zh-CN"/>
              </w:rPr>
              <w:t>х</w:t>
            </w:r>
          </w:p>
        </w:tc>
        <w:tc>
          <w:tcPr>
            <w:tcW w:w="335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8495A" w:rsidRPr="00D07A71" w:rsidRDefault="0008495A" w:rsidP="00DC25EC">
            <w:pPr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Ведущий специалист  по социально-экономическим и финансовым вопросам администрации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>Калининского сельского поселения</w:t>
            </w:r>
          </w:p>
          <w:p w:rsidR="0008495A" w:rsidRPr="00D07A71" w:rsidRDefault="0008495A" w:rsidP="00DC25EC">
            <w:pPr>
              <w:widowControl w:val="0"/>
              <w:autoSpaceDE w:val="0"/>
              <w:jc w:val="center"/>
              <w:rPr>
                <w:rFonts w:eastAsia="A"/>
                <w:sz w:val="28"/>
                <w:szCs w:val="28"/>
                <w:lang w:eastAsia="zh-CN"/>
              </w:rPr>
            </w:pPr>
          </w:p>
        </w:tc>
      </w:tr>
    </w:tbl>
    <w:p w:rsidR="0008495A" w:rsidRPr="00AF4253" w:rsidRDefault="0008495A" w:rsidP="0008495A">
      <w:pPr>
        <w:keepNext/>
        <w:tabs>
          <w:tab w:val="left" w:pos="708"/>
        </w:tabs>
        <w:spacing w:before="240" w:after="60"/>
        <w:outlineLvl w:val="0"/>
        <w:rPr>
          <w:rFonts w:eastAsia="A"/>
          <w:color w:val="FF0000"/>
          <w:sz w:val="28"/>
          <w:szCs w:val="28"/>
          <w:lang w:eastAsia="zh-CN"/>
        </w:rPr>
      </w:pPr>
    </w:p>
    <w:p w:rsidR="00D07A71" w:rsidRDefault="00D07A71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AF4253" w:rsidRDefault="00AF4253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AF4253" w:rsidRDefault="00AF4253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AF4253" w:rsidRDefault="00AF4253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AF4253" w:rsidRDefault="00AF4253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D07A71" w:rsidRDefault="00D07A71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08495A" w:rsidRDefault="0008495A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08495A" w:rsidRDefault="0008495A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08495A" w:rsidRDefault="0008495A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08495A" w:rsidRDefault="0008495A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08495A" w:rsidRDefault="0008495A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08495A" w:rsidRDefault="0008495A" w:rsidP="00D07A71">
      <w:pPr>
        <w:keepNext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DF592D" w:rsidRDefault="00DF592D" w:rsidP="00DF592D">
      <w:pPr>
        <w:keepLines/>
        <w:tabs>
          <w:tab w:val="left" w:pos="708"/>
        </w:tabs>
        <w:spacing w:before="240" w:after="60"/>
        <w:outlineLvl w:val="0"/>
        <w:rPr>
          <w:rFonts w:eastAsia="A"/>
          <w:sz w:val="28"/>
          <w:szCs w:val="28"/>
        </w:rPr>
      </w:pPr>
    </w:p>
    <w:p w:rsidR="00C12D92" w:rsidRDefault="00C12D92" w:rsidP="00DF592D">
      <w:pPr>
        <w:keepLines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  <w:r>
        <w:rPr>
          <w:bCs/>
          <w:kern w:val="2"/>
          <w:sz w:val="28"/>
          <w:szCs w:val="28"/>
          <w:lang w:eastAsia="zh-CN"/>
        </w:rPr>
        <w:t xml:space="preserve">                                                                                                                      </w:t>
      </w:r>
    </w:p>
    <w:p w:rsidR="00D07A71" w:rsidRPr="00D07A71" w:rsidRDefault="00C12D92" w:rsidP="00DF592D">
      <w:pPr>
        <w:keepLines/>
        <w:tabs>
          <w:tab w:val="left" w:pos="708"/>
        </w:tabs>
        <w:spacing w:before="240" w:after="60"/>
        <w:outlineLvl w:val="0"/>
        <w:rPr>
          <w:bCs/>
          <w:kern w:val="2"/>
          <w:sz w:val="28"/>
          <w:szCs w:val="28"/>
          <w:lang w:eastAsia="zh-CN"/>
        </w:rPr>
      </w:pPr>
      <w:r>
        <w:rPr>
          <w:bCs/>
          <w:kern w:val="2"/>
          <w:sz w:val="28"/>
          <w:szCs w:val="28"/>
          <w:lang w:eastAsia="zh-CN"/>
        </w:rPr>
        <w:lastRenderedPageBreak/>
        <w:t xml:space="preserve">                                                                                                                           </w:t>
      </w:r>
      <w:r w:rsidR="00D07A71" w:rsidRPr="00D07A71">
        <w:rPr>
          <w:bCs/>
          <w:kern w:val="2"/>
          <w:sz w:val="28"/>
          <w:szCs w:val="28"/>
          <w:lang w:eastAsia="zh-CN"/>
        </w:rPr>
        <w:t>Приложение № 3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к муниципальной Программе  «Организация             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деятельности администрации </w:t>
      </w:r>
      <w:proofErr w:type="gramStart"/>
      <w:r w:rsidRPr="00D07A71">
        <w:rPr>
          <w:sz w:val="28"/>
          <w:szCs w:val="28"/>
          <w:lang w:eastAsia="zh-CN"/>
        </w:rPr>
        <w:t>Калининского</w:t>
      </w:r>
      <w:proofErr w:type="gramEnd"/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       сельского поселения </w:t>
      </w:r>
      <w:proofErr w:type="spellStart"/>
      <w:r w:rsidRPr="00D07A71">
        <w:rPr>
          <w:sz w:val="28"/>
          <w:szCs w:val="28"/>
          <w:lang w:eastAsia="zh-CN"/>
        </w:rPr>
        <w:t>Малмыжского</w:t>
      </w:r>
      <w:proofErr w:type="spellEnd"/>
      <w:r w:rsidRPr="00D07A71">
        <w:rPr>
          <w:sz w:val="28"/>
          <w:szCs w:val="28"/>
          <w:lang w:eastAsia="zh-CN"/>
        </w:rPr>
        <w:t xml:space="preserve"> района         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  <w:r w:rsidRPr="00D07A71">
        <w:rPr>
          <w:sz w:val="28"/>
          <w:szCs w:val="28"/>
          <w:lang w:eastAsia="zh-CN"/>
        </w:rPr>
        <w:t xml:space="preserve">                                                                                                                   </w:t>
      </w:r>
      <w:r w:rsidR="00C12D92">
        <w:rPr>
          <w:sz w:val="28"/>
          <w:szCs w:val="28"/>
          <w:lang w:eastAsia="zh-CN"/>
        </w:rPr>
        <w:t xml:space="preserve">       Кировской области на 2021</w:t>
      </w:r>
      <w:r w:rsidRPr="00D07A71">
        <w:rPr>
          <w:sz w:val="28"/>
          <w:szCs w:val="28"/>
          <w:lang w:eastAsia="zh-CN"/>
        </w:rPr>
        <w:t>-20</w:t>
      </w:r>
      <w:r w:rsidR="00C12D92">
        <w:rPr>
          <w:sz w:val="28"/>
          <w:szCs w:val="28"/>
          <w:lang w:eastAsia="zh-CN"/>
        </w:rPr>
        <w:t>23</w:t>
      </w:r>
      <w:r w:rsidRPr="00D07A71">
        <w:rPr>
          <w:sz w:val="28"/>
          <w:szCs w:val="28"/>
          <w:lang w:eastAsia="zh-CN"/>
        </w:rPr>
        <w:t xml:space="preserve"> годы» </w:t>
      </w:r>
    </w:p>
    <w:p w:rsidR="00D07A71" w:rsidRPr="00D07A71" w:rsidRDefault="00D07A71" w:rsidP="00D07A71">
      <w:pPr>
        <w:rPr>
          <w:sz w:val="28"/>
          <w:szCs w:val="28"/>
          <w:lang w:eastAsia="zh-CN"/>
        </w:rPr>
      </w:pPr>
    </w:p>
    <w:p w:rsidR="00D07A71" w:rsidRPr="00D07A71" w:rsidRDefault="00D07A71" w:rsidP="00D07A71">
      <w:pPr>
        <w:keepNext/>
        <w:numPr>
          <w:ilvl w:val="0"/>
          <w:numId w:val="5"/>
        </w:numPr>
        <w:spacing w:before="240" w:after="60"/>
        <w:jc w:val="right"/>
        <w:outlineLvl w:val="0"/>
        <w:rPr>
          <w:b/>
          <w:bCs/>
          <w:kern w:val="2"/>
          <w:sz w:val="28"/>
          <w:szCs w:val="28"/>
          <w:lang w:eastAsia="zh-CN"/>
        </w:rPr>
      </w:pPr>
    </w:p>
    <w:p w:rsidR="00D07A71" w:rsidRPr="00D07A71" w:rsidRDefault="00D07A71" w:rsidP="00D07A71">
      <w:pPr>
        <w:jc w:val="both"/>
        <w:rPr>
          <w:sz w:val="28"/>
          <w:szCs w:val="28"/>
          <w:lang w:eastAsia="zh-CN"/>
        </w:rPr>
      </w:pPr>
    </w:p>
    <w:p w:rsidR="00483F29" w:rsidRPr="00D07A71" w:rsidRDefault="00483F29" w:rsidP="00483F29">
      <w:pPr>
        <w:suppressAutoHyphens/>
        <w:autoSpaceDE w:val="0"/>
        <w:jc w:val="center"/>
        <w:rPr>
          <w:b/>
          <w:sz w:val="28"/>
          <w:szCs w:val="28"/>
          <w:lang w:eastAsia="zh-CN"/>
        </w:rPr>
      </w:pPr>
      <w:r w:rsidRPr="00D07A71">
        <w:rPr>
          <w:rFonts w:eastAsia="A"/>
          <w:b/>
          <w:sz w:val="28"/>
          <w:szCs w:val="28"/>
          <w:lang w:eastAsia="zh-CN"/>
        </w:rPr>
        <w:t>РАСХОДЫ</w:t>
      </w:r>
    </w:p>
    <w:p w:rsidR="00483F29" w:rsidRPr="00D07A71" w:rsidRDefault="00483F29" w:rsidP="00483F29">
      <w:pPr>
        <w:widowControl w:val="0"/>
        <w:spacing w:after="160" w:line="240" w:lineRule="exact"/>
        <w:jc w:val="center"/>
        <w:rPr>
          <w:b/>
          <w:sz w:val="28"/>
          <w:szCs w:val="28"/>
          <w:lang w:eastAsia="zh-CN"/>
        </w:rPr>
      </w:pPr>
      <w:r w:rsidRPr="00D07A71">
        <w:rPr>
          <w:b/>
          <w:sz w:val="28"/>
          <w:szCs w:val="28"/>
          <w:lang w:eastAsia="zh-CN"/>
        </w:rPr>
        <w:t xml:space="preserve">на реализацию </w:t>
      </w:r>
      <w:r w:rsidRPr="00D07A71">
        <w:rPr>
          <w:rFonts w:eastAsia="A"/>
          <w:b/>
          <w:sz w:val="28"/>
          <w:szCs w:val="28"/>
          <w:lang w:eastAsia="zh-CN"/>
        </w:rPr>
        <w:t>муниципаль</w:t>
      </w:r>
      <w:r w:rsidRPr="00D07A71">
        <w:rPr>
          <w:b/>
          <w:sz w:val="28"/>
          <w:szCs w:val="28"/>
          <w:lang w:eastAsia="zh-CN"/>
        </w:rPr>
        <w:t>ной</w:t>
      </w:r>
      <w:r w:rsidR="00C12D92">
        <w:rPr>
          <w:b/>
          <w:sz w:val="28"/>
          <w:szCs w:val="28"/>
          <w:lang w:eastAsia="zh-CN"/>
        </w:rPr>
        <w:t xml:space="preserve"> </w:t>
      </w:r>
      <w:r w:rsidRPr="00D07A71">
        <w:rPr>
          <w:rFonts w:eastAsia="A"/>
          <w:b/>
          <w:sz w:val="28"/>
          <w:szCs w:val="28"/>
          <w:lang w:eastAsia="zh-CN"/>
        </w:rPr>
        <w:t>П</w:t>
      </w:r>
      <w:r w:rsidRPr="00D07A71">
        <w:rPr>
          <w:b/>
          <w:sz w:val="28"/>
          <w:szCs w:val="28"/>
          <w:lang w:eastAsia="zh-CN"/>
        </w:rPr>
        <w:t>рограммы</w:t>
      </w:r>
      <w:r w:rsidR="0030277D">
        <w:rPr>
          <w:b/>
          <w:sz w:val="28"/>
          <w:szCs w:val="28"/>
          <w:lang w:eastAsia="zh-CN"/>
        </w:rPr>
        <w:t xml:space="preserve"> </w:t>
      </w:r>
      <w:r w:rsidRPr="00D07A71">
        <w:rPr>
          <w:b/>
          <w:sz w:val="28"/>
          <w:szCs w:val="28"/>
          <w:lang w:eastAsia="zh-CN"/>
        </w:rPr>
        <w:t xml:space="preserve">за счет </w:t>
      </w:r>
      <w:r w:rsidRPr="00D07A71">
        <w:rPr>
          <w:rFonts w:eastAsia="A"/>
          <w:b/>
          <w:sz w:val="28"/>
          <w:szCs w:val="28"/>
          <w:lang w:eastAsia="zh-CN"/>
        </w:rPr>
        <w:t>всех источников финансирования</w:t>
      </w:r>
    </w:p>
    <w:p w:rsidR="00483F29" w:rsidRPr="00D07A71" w:rsidRDefault="00483F29" w:rsidP="00483F29">
      <w:pPr>
        <w:jc w:val="center"/>
        <w:rPr>
          <w:b/>
          <w:sz w:val="28"/>
          <w:szCs w:val="28"/>
        </w:rPr>
      </w:pPr>
    </w:p>
    <w:tbl>
      <w:tblPr>
        <w:tblW w:w="14790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330"/>
        <w:gridCol w:w="4587"/>
        <w:gridCol w:w="3093"/>
        <w:gridCol w:w="1439"/>
        <w:gridCol w:w="1700"/>
        <w:gridCol w:w="1641"/>
      </w:tblGrid>
      <w:tr w:rsidR="00483F29" w:rsidRPr="00D07A71" w:rsidTr="00EA03D4">
        <w:trPr>
          <w:tblHeader/>
        </w:trPr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Статус</w:t>
            </w:r>
          </w:p>
        </w:tc>
        <w:tc>
          <w:tcPr>
            <w:tcW w:w="4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Наименование </w:t>
            </w:r>
            <w:proofErr w:type="gramStart"/>
            <w:r w:rsidRPr="00D07A71">
              <w:rPr>
                <w:sz w:val="28"/>
                <w:szCs w:val="28"/>
              </w:rPr>
              <w:t>муниципальной</w:t>
            </w:r>
            <w:proofErr w:type="gramEnd"/>
          </w:p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программы, областной целевой </w:t>
            </w:r>
          </w:p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программы, ведомственной целевой программы, отдельного мероприятия</w:t>
            </w:r>
          </w:p>
        </w:tc>
        <w:tc>
          <w:tcPr>
            <w:tcW w:w="3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Ответственный исполнитель, соисполнители</w:t>
            </w:r>
          </w:p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47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Расходы</w:t>
            </w:r>
          </w:p>
          <w:p w:rsidR="00483F29" w:rsidRPr="00D07A71" w:rsidRDefault="00483F29" w:rsidP="00EA03D4">
            <w:pPr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(тыс. рублей)</w:t>
            </w:r>
          </w:p>
        </w:tc>
      </w:tr>
      <w:tr w:rsidR="00483F29" w:rsidRPr="00D07A71" w:rsidTr="00EA03D4">
        <w:trPr>
          <w:trHeight w:val="310"/>
          <w:tblHeader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F29" w:rsidRPr="00D07A71" w:rsidRDefault="00483F29" w:rsidP="00EA03D4">
            <w:pPr>
              <w:rPr>
                <w:sz w:val="28"/>
                <w:szCs w:val="28"/>
              </w:rPr>
            </w:pPr>
          </w:p>
        </w:tc>
        <w:tc>
          <w:tcPr>
            <w:tcW w:w="4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F29" w:rsidRPr="00D07A71" w:rsidRDefault="00483F29" w:rsidP="00EA03D4">
            <w:pPr>
              <w:rPr>
                <w:sz w:val="28"/>
                <w:szCs w:val="28"/>
              </w:rPr>
            </w:pPr>
          </w:p>
        </w:tc>
        <w:tc>
          <w:tcPr>
            <w:tcW w:w="3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F29" w:rsidRPr="00D07A71" w:rsidRDefault="00483F29" w:rsidP="00EA03D4">
            <w:pPr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C12D9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="00483F29" w:rsidRPr="00D07A7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483F29" w:rsidP="00C12D92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202</w:t>
            </w:r>
            <w:r w:rsidR="00C12D92">
              <w:rPr>
                <w:sz w:val="28"/>
                <w:szCs w:val="28"/>
              </w:rPr>
              <w:t>2</w:t>
            </w:r>
            <w:r w:rsidRPr="00D07A71">
              <w:rPr>
                <w:sz w:val="28"/>
                <w:szCs w:val="28"/>
              </w:rPr>
              <w:t xml:space="preserve"> год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C12D9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2023</w:t>
            </w:r>
            <w:r w:rsidR="00483F29" w:rsidRPr="00D07A71">
              <w:rPr>
                <w:rFonts w:eastAsia="A"/>
                <w:sz w:val="28"/>
                <w:szCs w:val="28"/>
              </w:rPr>
              <w:t xml:space="preserve"> год</w:t>
            </w:r>
          </w:p>
        </w:tc>
      </w:tr>
      <w:tr w:rsidR="00483F29" w:rsidRPr="00D07A71" w:rsidTr="00EA03D4">
        <w:tc>
          <w:tcPr>
            <w:tcW w:w="2330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Муниципальная</w:t>
            </w:r>
            <w:r w:rsidRPr="00D07A71">
              <w:rPr>
                <w:sz w:val="28"/>
                <w:szCs w:val="28"/>
              </w:rPr>
              <w:t xml:space="preserve"> программа</w:t>
            </w:r>
          </w:p>
        </w:tc>
        <w:tc>
          <w:tcPr>
            <w:tcW w:w="458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«</w:t>
            </w:r>
            <w:r w:rsidRPr="00D07A71">
              <w:rPr>
                <w:rFonts w:eastAsia="A"/>
                <w:sz w:val="28"/>
                <w:szCs w:val="28"/>
              </w:rPr>
              <w:t xml:space="preserve">Организация деятельности 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</w:t>
            </w:r>
            <w:r w:rsidRPr="00D07A71">
              <w:rPr>
                <w:sz w:val="28"/>
                <w:szCs w:val="28"/>
              </w:rPr>
              <w:t>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  <w:lang w:val="en-US"/>
              </w:rPr>
            </w:pPr>
            <w:r w:rsidRPr="00D07A71">
              <w:rPr>
                <w:sz w:val="28"/>
                <w:szCs w:val="28"/>
              </w:rPr>
              <w:t>всего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C12D9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12353,97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C4EA2">
              <w:rPr>
                <w:sz w:val="28"/>
                <w:szCs w:val="28"/>
              </w:rPr>
              <w:t>0159,0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10224,3</w:t>
            </w:r>
          </w:p>
        </w:tc>
      </w:tr>
      <w:tr w:rsidR="00483F29" w:rsidRPr="00D07A71" w:rsidTr="00EA03D4">
        <w:trPr>
          <w:trHeight w:val="322"/>
        </w:trPr>
        <w:tc>
          <w:tcPr>
            <w:tcW w:w="2330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83F29" w:rsidRPr="00D07A71" w:rsidRDefault="00483F29" w:rsidP="00EA03D4">
            <w:pPr>
              <w:rPr>
                <w:sz w:val="28"/>
                <w:szCs w:val="28"/>
              </w:rPr>
            </w:pPr>
          </w:p>
        </w:tc>
        <w:tc>
          <w:tcPr>
            <w:tcW w:w="4587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483F29" w:rsidRPr="00D07A71" w:rsidRDefault="00483F29" w:rsidP="00EA03D4">
            <w:pPr>
              <w:rPr>
                <w:sz w:val="28"/>
                <w:szCs w:val="28"/>
              </w:rPr>
            </w:pPr>
          </w:p>
        </w:tc>
        <w:tc>
          <w:tcPr>
            <w:tcW w:w="3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администрация 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</w:t>
            </w:r>
          </w:p>
        </w:tc>
        <w:tc>
          <w:tcPr>
            <w:tcW w:w="143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</w:t>
            </w:r>
            <w:r w:rsidR="008C4EA2">
              <w:rPr>
                <w:rFonts w:eastAsia="A"/>
                <w:sz w:val="28"/>
                <w:szCs w:val="28"/>
              </w:rPr>
              <w:t>2353,97</w:t>
            </w:r>
          </w:p>
        </w:tc>
        <w:tc>
          <w:tcPr>
            <w:tcW w:w="17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10159,0</w:t>
            </w:r>
          </w:p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10224,3</w:t>
            </w:r>
          </w:p>
        </w:tc>
      </w:tr>
      <w:tr w:rsidR="00483F29" w:rsidRPr="00D07A71" w:rsidTr="00EA03D4">
        <w:tc>
          <w:tcPr>
            <w:tcW w:w="233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3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F29" w:rsidRPr="00D07A71" w:rsidRDefault="00483F29" w:rsidP="00EA03D4">
            <w:pPr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483F29" w:rsidRPr="00D07A71" w:rsidRDefault="00483F29" w:rsidP="00EA03D4">
            <w:pPr>
              <w:rPr>
                <w:rFonts w:eastAsia="A"/>
                <w:sz w:val="28"/>
                <w:szCs w:val="28"/>
              </w:rPr>
            </w:pPr>
          </w:p>
        </w:tc>
        <w:tc>
          <w:tcPr>
            <w:tcW w:w="17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3F29" w:rsidRPr="00D07A71" w:rsidRDefault="00483F29" w:rsidP="00EA03D4">
            <w:pPr>
              <w:rPr>
                <w:sz w:val="28"/>
                <w:szCs w:val="28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83F29" w:rsidRPr="00D07A71" w:rsidRDefault="00483F29" w:rsidP="00EA03D4">
            <w:pPr>
              <w:rPr>
                <w:sz w:val="28"/>
                <w:szCs w:val="28"/>
              </w:rPr>
            </w:pP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«Организация деятельности 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</w:t>
            </w:r>
            <w:r w:rsidR="008C4EA2">
              <w:rPr>
                <w:rFonts w:eastAsia="A"/>
                <w:sz w:val="28"/>
                <w:szCs w:val="28"/>
              </w:rPr>
              <w:t>2353,97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8C4EA2">
              <w:rPr>
                <w:sz w:val="28"/>
                <w:szCs w:val="28"/>
              </w:rPr>
              <w:t>0159,0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10224,3</w:t>
            </w:r>
          </w:p>
        </w:tc>
      </w:tr>
      <w:tr w:rsidR="00483F29" w:rsidRPr="00D07A71" w:rsidTr="00EA03D4">
        <w:trPr>
          <w:trHeight w:val="153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«Обеспечение проведения выборов и референдумов»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0,0</w:t>
            </w:r>
          </w:p>
        </w:tc>
      </w:tr>
      <w:tr w:rsidR="00483F29" w:rsidRPr="00D07A71" w:rsidTr="00EA03D4">
        <w:trPr>
          <w:trHeight w:val="15"/>
        </w:trPr>
        <w:tc>
          <w:tcPr>
            <w:tcW w:w="23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jc w:val="both"/>
              <w:rPr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164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bCs/>
                <w:color w:val="000000"/>
                <w:sz w:val="28"/>
                <w:szCs w:val="28"/>
              </w:rPr>
              <w:t xml:space="preserve">«Обеспечение функционирования 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bCs/>
                <w:color w:val="000000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suppressAutoHyphens/>
              <w:jc w:val="both"/>
              <w:rPr>
                <w:rFonts w:eastAsia="A"/>
                <w:color w:val="000000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 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8C4EA2" w:rsidP="00EA03D4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5169,31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8C4EA2" w:rsidP="008C4EA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5169,3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8C4EA2" w:rsidP="00EA0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5169,3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bCs/>
                <w:color w:val="000000"/>
                <w:sz w:val="28"/>
                <w:szCs w:val="28"/>
              </w:rPr>
              <w:t>«Повышение квалификации и прохождение профессиональной переподготовки лиц, замещающих муниципальные должности и муниципальных служащих, работников технического обеспечения»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suppressAutoHyphens/>
              <w:jc w:val="both"/>
              <w:rPr>
                <w:rFonts w:eastAsia="A"/>
                <w:color w:val="000000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 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0,0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snapToGrid w:val="0"/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«Предоставление мер социальной поддержки муниципальным служащим»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spacing w:line="240" w:lineRule="atLeast"/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</w:t>
            </w:r>
            <w:r w:rsidR="008C4EA2">
              <w:rPr>
                <w:sz w:val="28"/>
                <w:szCs w:val="28"/>
              </w:rPr>
              <w:t>59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8C4EA2" w:rsidP="00EA0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252,6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8C4EA2" w:rsidP="00EA0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252,6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Ведомственная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>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 xml:space="preserve">«Организация деятельности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 xml:space="preserve">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8C4EA2" w:rsidP="00EA03D4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226,5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B23146" w:rsidP="00EA03D4">
            <w:pPr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228,9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B23146" w:rsidP="00EA03D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237,8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«</w:t>
            </w:r>
            <w:r w:rsidRPr="00D07A71">
              <w:rPr>
                <w:iCs/>
                <w:sz w:val="28"/>
                <w:szCs w:val="28"/>
              </w:rPr>
              <w:t>Национальная оборона»</w:t>
            </w:r>
          </w:p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  <w:r w:rsidR="008C4EA2">
              <w:rPr>
                <w:rFonts w:eastAsia="A"/>
                <w:sz w:val="28"/>
                <w:szCs w:val="28"/>
              </w:rPr>
              <w:t>26,5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2</w:t>
            </w:r>
            <w:r w:rsidR="00B23146">
              <w:rPr>
                <w:rFonts w:eastAsia="A"/>
                <w:sz w:val="28"/>
                <w:szCs w:val="28"/>
              </w:rPr>
              <w:t>28,9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237,8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Организация деятельности 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5,0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5,0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5,0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«Организация деятельности 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1153,0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1205,8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1245,2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«Национальная экономика»</w:t>
            </w:r>
          </w:p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1153,0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1205,8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1245,2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Ведомственная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>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 xml:space="preserve">«Организация деятельности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 xml:space="preserve">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202,25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185,7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185,7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«Жилищно-коммунальное хозяйство»</w:t>
            </w:r>
          </w:p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202,25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185,7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B23146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185,7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«Организация деятельности 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  <w:p w:rsidR="00483F29" w:rsidRPr="00D07A71" w:rsidRDefault="00483F29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</w:t>
            </w:r>
            <w:r w:rsidR="00483F29">
              <w:rPr>
                <w:rFonts w:eastAsia="A"/>
                <w:sz w:val="28"/>
                <w:szCs w:val="28"/>
              </w:rPr>
              <w:t>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«Образование»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483F29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</w:t>
            </w:r>
            <w:r w:rsidR="00483F29">
              <w:rPr>
                <w:rFonts w:eastAsia="A"/>
                <w:sz w:val="28"/>
                <w:szCs w:val="28"/>
              </w:rPr>
              <w:t>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483F29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EA03D4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Отдельное мероприятие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EA03D4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Повышение уровня подготовки лиц, замещающих муниципальные должности, и муниципальных служащих по основным вопросам деятельности органов местного самоуправления за счет средств областного бюджета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483F29" w:rsidRPr="00D07A71" w:rsidRDefault="00F25858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Главный специалист по 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483F29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A03D4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EA03D4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 xml:space="preserve">Отдельное </w:t>
            </w:r>
            <w:r w:rsidRPr="00D07A71">
              <w:rPr>
                <w:sz w:val="28"/>
                <w:szCs w:val="28"/>
              </w:rPr>
              <w:lastRenderedPageBreak/>
              <w:t>мероприятие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F25858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lastRenderedPageBreak/>
              <w:t xml:space="preserve">Повышение уровня подготовки лиц, </w:t>
            </w:r>
            <w:r>
              <w:rPr>
                <w:rFonts w:eastAsia="A"/>
                <w:sz w:val="28"/>
                <w:szCs w:val="28"/>
              </w:rPr>
              <w:lastRenderedPageBreak/>
              <w:t>замещающих муниципальные должности, и муниципальных служащих по основным вопросам деятельности органов местного самоуправления за счет средств  бюджета поселения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3D4" w:rsidRPr="00D07A71" w:rsidRDefault="00F25858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 xml:space="preserve">Главный специалист по </w:t>
            </w:r>
            <w:r w:rsidRPr="00D07A71">
              <w:rPr>
                <w:rFonts w:eastAsia="A"/>
                <w:sz w:val="28"/>
                <w:szCs w:val="28"/>
              </w:rPr>
              <w:lastRenderedPageBreak/>
              <w:t>финансам и бухгалтерскому учету администрации сельского поселения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F25858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lastRenderedPageBreak/>
              <w:t>0,</w:t>
            </w:r>
            <w:r w:rsidR="008C4EA2">
              <w:rPr>
                <w:rFonts w:eastAsia="A"/>
                <w:sz w:val="28"/>
                <w:szCs w:val="28"/>
              </w:rPr>
              <w:t>0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03D4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A03D4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EA03D4" w:rsidRPr="00D07A71" w:rsidTr="00EA03D4"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EA03D4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lastRenderedPageBreak/>
              <w:t>Ведомственная муниципальная программа</w:t>
            </w: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EA03D4" w:rsidP="00EA03D4">
            <w:pPr>
              <w:tabs>
                <w:tab w:val="left" w:pos="6555"/>
              </w:tabs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 xml:space="preserve">«Организация деятельности администрации </w:t>
            </w:r>
            <w:r w:rsidRPr="00D07A71">
              <w:rPr>
                <w:sz w:val="28"/>
                <w:szCs w:val="28"/>
              </w:rPr>
              <w:t>Калининского</w:t>
            </w:r>
            <w:r w:rsidRPr="00D07A71">
              <w:rPr>
                <w:rFonts w:eastAsia="A"/>
                <w:sz w:val="28"/>
                <w:szCs w:val="28"/>
              </w:rPr>
              <w:t xml:space="preserve"> сельского поселения»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3D4" w:rsidRPr="00D07A71" w:rsidRDefault="00EA03D4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5345,32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03D4" w:rsidRPr="00D07A71" w:rsidRDefault="00B23146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3111,7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A03D4" w:rsidRPr="00D07A71" w:rsidRDefault="00B23146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3128,7</w:t>
            </w:r>
          </w:p>
        </w:tc>
      </w:tr>
      <w:tr w:rsidR="00EA03D4" w:rsidRPr="00D07A71" w:rsidTr="00EA03D4">
        <w:trPr>
          <w:trHeight w:val="159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3D4" w:rsidRPr="00D07A71" w:rsidRDefault="00EA03D4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EA03D4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 w:rsidRPr="00D07A71">
              <w:rPr>
                <w:sz w:val="28"/>
                <w:szCs w:val="28"/>
              </w:rPr>
              <w:t>«Культура и кинематография»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EA03D4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Ведущий специалист по социально-экономическим и финансовым вопросам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5345,32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03D4" w:rsidRPr="00D07A71" w:rsidRDefault="00B23146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3111,7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A03D4" w:rsidRPr="00D07A71" w:rsidRDefault="00B23146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3128,7</w:t>
            </w:r>
          </w:p>
        </w:tc>
      </w:tr>
      <w:tr w:rsidR="00EA03D4" w:rsidRPr="00D07A71" w:rsidTr="00EA03D4">
        <w:trPr>
          <w:trHeight w:val="1590"/>
        </w:trPr>
        <w:tc>
          <w:tcPr>
            <w:tcW w:w="23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A03D4" w:rsidRDefault="00EA03D4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  <w:p w:rsidR="00EA03D4" w:rsidRDefault="00EA03D4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  <w:p w:rsidR="00EA03D4" w:rsidRDefault="00EA03D4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Отдельное мероприятие</w:t>
            </w:r>
          </w:p>
          <w:p w:rsidR="00EA03D4" w:rsidRPr="00D07A71" w:rsidRDefault="00EA03D4" w:rsidP="00EA03D4">
            <w:pPr>
              <w:tabs>
                <w:tab w:val="left" w:pos="6555"/>
              </w:tabs>
              <w:rPr>
                <w:sz w:val="28"/>
                <w:szCs w:val="28"/>
              </w:rPr>
            </w:pPr>
          </w:p>
        </w:tc>
        <w:tc>
          <w:tcPr>
            <w:tcW w:w="4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EA03D4" w:rsidP="008C4EA2">
            <w:pPr>
              <w:tabs>
                <w:tab w:val="left" w:pos="655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«Развитие и укрепление материально-технической базы  Калининского сельского дома культуры МКУК </w:t>
            </w:r>
            <w:proofErr w:type="gramStart"/>
            <w:r>
              <w:rPr>
                <w:sz w:val="28"/>
                <w:szCs w:val="28"/>
              </w:rPr>
              <w:t>Калининская</w:t>
            </w:r>
            <w:proofErr w:type="gramEnd"/>
            <w:r>
              <w:rPr>
                <w:sz w:val="28"/>
                <w:szCs w:val="28"/>
              </w:rPr>
              <w:t xml:space="preserve"> ЦКС» 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Pr="00D07A71" w:rsidRDefault="00EA03D4" w:rsidP="00EA03D4">
            <w:pPr>
              <w:tabs>
                <w:tab w:val="left" w:pos="6555"/>
              </w:tabs>
              <w:jc w:val="both"/>
              <w:rPr>
                <w:rFonts w:eastAsia="A"/>
                <w:sz w:val="28"/>
                <w:szCs w:val="28"/>
              </w:rPr>
            </w:pPr>
            <w:r w:rsidRPr="00D07A71">
              <w:rPr>
                <w:rFonts w:eastAsia="A"/>
                <w:sz w:val="28"/>
                <w:szCs w:val="28"/>
              </w:rPr>
              <w:t>Ведущий специалист по социально-экономическим и финансовым вопросам</w:t>
            </w:r>
          </w:p>
        </w:tc>
        <w:tc>
          <w:tcPr>
            <w:tcW w:w="1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3D4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1176,52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EA03D4" w:rsidRPr="00D07A71" w:rsidRDefault="008C4EA2" w:rsidP="00EA03D4">
            <w:pPr>
              <w:tabs>
                <w:tab w:val="left" w:pos="6555"/>
              </w:tabs>
              <w:jc w:val="center"/>
              <w:rPr>
                <w:rFonts w:eastAsia="A"/>
                <w:sz w:val="28"/>
                <w:szCs w:val="28"/>
              </w:rPr>
            </w:pPr>
            <w:r>
              <w:rPr>
                <w:rFonts w:eastAsia="A"/>
                <w:sz w:val="28"/>
                <w:szCs w:val="28"/>
              </w:rPr>
              <w:t>0,0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EA03D4" w:rsidRPr="00D07A71" w:rsidRDefault="008C4EA2" w:rsidP="00EA03D4">
            <w:pPr>
              <w:tabs>
                <w:tab w:val="left" w:pos="6555"/>
              </w:tabs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</w:tbl>
    <w:p w:rsidR="00483F29" w:rsidRPr="00D07A71" w:rsidRDefault="00483F29" w:rsidP="00483F29">
      <w:pPr>
        <w:rPr>
          <w:sz w:val="28"/>
          <w:szCs w:val="28"/>
        </w:rPr>
      </w:pPr>
    </w:p>
    <w:p w:rsidR="00AE26A5" w:rsidRDefault="00AE26A5" w:rsidP="00483F29">
      <w:pPr>
        <w:jc w:val="both"/>
      </w:pPr>
    </w:p>
    <w:p w:rsidR="00483F29" w:rsidRDefault="00483F29" w:rsidP="00483F29">
      <w:pPr>
        <w:jc w:val="center"/>
      </w:pPr>
      <w:r>
        <w:t>________________</w:t>
      </w:r>
    </w:p>
    <w:sectPr w:rsidR="00483F29" w:rsidSect="0008495A">
      <w:pgSz w:w="16838" w:h="11906" w:orient="landscape"/>
      <w:pgMar w:top="0" w:right="1701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0906" w:rsidRDefault="00EC0906" w:rsidP="00D07A71">
      <w:r>
        <w:separator/>
      </w:r>
    </w:p>
  </w:endnote>
  <w:endnote w:type="continuationSeparator" w:id="0">
    <w:p w:rsidR="00EC0906" w:rsidRDefault="00EC0906" w:rsidP="00D07A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">
    <w:altName w:val="Arial Unicode MS"/>
    <w:charset w:val="80"/>
    <w:family w:val="swiss"/>
    <w:pitch w:val="variable"/>
    <w:sig w:usb0="21003A87" w:usb1="090F0000" w:usb2="00000010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3B" w:rsidRDefault="0080603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3B" w:rsidRDefault="0080603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3B" w:rsidRDefault="0080603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0906" w:rsidRDefault="00EC0906" w:rsidP="00D07A71">
      <w:r>
        <w:separator/>
      </w:r>
    </w:p>
  </w:footnote>
  <w:footnote w:type="continuationSeparator" w:id="0">
    <w:p w:rsidR="00EC0906" w:rsidRDefault="00EC0906" w:rsidP="00D07A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3B" w:rsidRDefault="0080603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08607244"/>
      <w:docPartObj>
        <w:docPartGallery w:val="Page Numbers (Top of Page)"/>
        <w:docPartUnique/>
      </w:docPartObj>
    </w:sdtPr>
    <w:sdtContent>
      <w:p w:rsidR="0080603B" w:rsidRDefault="0080603B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87F"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80603B" w:rsidRDefault="0080603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603B" w:rsidRDefault="0080603B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11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</w:abstractNum>
  <w:abstractNum w:abstractNumId="2">
    <w:nsid w:val="4A2534E8"/>
    <w:multiLevelType w:val="hybridMultilevel"/>
    <w:tmpl w:val="E4FC1B64"/>
    <w:lvl w:ilvl="0" w:tplc="0B10C750">
      <w:start w:val="2"/>
      <w:numFmt w:val="decimal"/>
      <w:lvlText w:val="%1."/>
      <w:lvlJc w:val="left"/>
      <w:pPr>
        <w:ind w:left="915" w:hanging="360"/>
      </w:pPr>
    </w:lvl>
    <w:lvl w:ilvl="1" w:tplc="04190019">
      <w:start w:val="1"/>
      <w:numFmt w:val="lowerLetter"/>
      <w:lvlText w:val="%2."/>
      <w:lvlJc w:val="left"/>
      <w:pPr>
        <w:ind w:left="1635" w:hanging="360"/>
      </w:pPr>
    </w:lvl>
    <w:lvl w:ilvl="2" w:tplc="0419001B">
      <w:start w:val="1"/>
      <w:numFmt w:val="lowerRoman"/>
      <w:lvlText w:val="%3."/>
      <w:lvlJc w:val="right"/>
      <w:pPr>
        <w:ind w:left="2355" w:hanging="180"/>
      </w:pPr>
    </w:lvl>
    <w:lvl w:ilvl="3" w:tplc="0419000F">
      <w:start w:val="1"/>
      <w:numFmt w:val="decimal"/>
      <w:lvlText w:val="%4."/>
      <w:lvlJc w:val="left"/>
      <w:pPr>
        <w:ind w:left="3075" w:hanging="360"/>
      </w:pPr>
    </w:lvl>
    <w:lvl w:ilvl="4" w:tplc="04190019">
      <w:start w:val="1"/>
      <w:numFmt w:val="lowerLetter"/>
      <w:lvlText w:val="%5."/>
      <w:lvlJc w:val="left"/>
      <w:pPr>
        <w:ind w:left="3795" w:hanging="360"/>
      </w:pPr>
    </w:lvl>
    <w:lvl w:ilvl="5" w:tplc="0419001B">
      <w:start w:val="1"/>
      <w:numFmt w:val="lowerRoman"/>
      <w:lvlText w:val="%6."/>
      <w:lvlJc w:val="right"/>
      <w:pPr>
        <w:ind w:left="4515" w:hanging="180"/>
      </w:pPr>
    </w:lvl>
    <w:lvl w:ilvl="6" w:tplc="0419000F">
      <w:start w:val="1"/>
      <w:numFmt w:val="decimal"/>
      <w:lvlText w:val="%7."/>
      <w:lvlJc w:val="left"/>
      <w:pPr>
        <w:ind w:left="5235" w:hanging="360"/>
      </w:pPr>
    </w:lvl>
    <w:lvl w:ilvl="7" w:tplc="04190019">
      <w:start w:val="1"/>
      <w:numFmt w:val="lowerLetter"/>
      <w:lvlText w:val="%8."/>
      <w:lvlJc w:val="left"/>
      <w:pPr>
        <w:ind w:left="5955" w:hanging="360"/>
      </w:pPr>
    </w:lvl>
    <w:lvl w:ilvl="8" w:tplc="0419001B">
      <w:start w:val="1"/>
      <w:numFmt w:val="lowerRoman"/>
      <w:lvlText w:val="%9."/>
      <w:lvlJc w:val="right"/>
      <w:pPr>
        <w:ind w:left="6675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7A71"/>
    <w:rsid w:val="0001735D"/>
    <w:rsid w:val="0005652D"/>
    <w:rsid w:val="00073528"/>
    <w:rsid w:val="0008208C"/>
    <w:rsid w:val="0008495A"/>
    <w:rsid w:val="000902D2"/>
    <w:rsid w:val="000E7DA8"/>
    <w:rsid w:val="002E427F"/>
    <w:rsid w:val="0030277D"/>
    <w:rsid w:val="00306DA5"/>
    <w:rsid w:val="0034001B"/>
    <w:rsid w:val="0041729E"/>
    <w:rsid w:val="004270F9"/>
    <w:rsid w:val="00467B42"/>
    <w:rsid w:val="00483F29"/>
    <w:rsid w:val="004A31A1"/>
    <w:rsid w:val="00591207"/>
    <w:rsid w:val="005C4F43"/>
    <w:rsid w:val="006919EE"/>
    <w:rsid w:val="007366FC"/>
    <w:rsid w:val="00786A0A"/>
    <w:rsid w:val="007A7A1C"/>
    <w:rsid w:val="0080603B"/>
    <w:rsid w:val="0080787F"/>
    <w:rsid w:val="0083796C"/>
    <w:rsid w:val="0086096D"/>
    <w:rsid w:val="00866C43"/>
    <w:rsid w:val="008A1CED"/>
    <w:rsid w:val="008B260C"/>
    <w:rsid w:val="008C4EA2"/>
    <w:rsid w:val="008C52B3"/>
    <w:rsid w:val="009064DE"/>
    <w:rsid w:val="009070CB"/>
    <w:rsid w:val="00907FD7"/>
    <w:rsid w:val="00941B60"/>
    <w:rsid w:val="0098155C"/>
    <w:rsid w:val="009A75C1"/>
    <w:rsid w:val="009C5357"/>
    <w:rsid w:val="00A20661"/>
    <w:rsid w:val="00A54FC4"/>
    <w:rsid w:val="00A85190"/>
    <w:rsid w:val="00A90BF8"/>
    <w:rsid w:val="00AC16C5"/>
    <w:rsid w:val="00AC7A9E"/>
    <w:rsid w:val="00AD0625"/>
    <w:rsid w:val="00AE26A5"/>
    <w:rsid w:val="00AF4253"/>
    <w:rsid w:val="00B23146"/>
    <w:rsid w:val="00C02DDC"/>
    <w:rsid w:val="00C12D92"/>
    <w:rsid w:val="00C20028"/>
    <w:rsid w:val="00C65E8B"/>
    <w:rsid w:val="00CB0345"/>
    <w:rsid w:val="00CF2D0F"/>
    <w:rsid w:val="00D0329E"/>
    <w:rsid w:val="00D07A71"/>
    <w:rsid w:val="00D07A82"/>
    <w:rsid w:val="00D81C4A"/>
    <w:rsid w:val="00D84F37"/>
    <w:rsid w:val="00DB07D1"/>
    <w:rsid w:val="00DC1AED"/>
    <w:rsid w:val="00DC25EC"/>
    <w:rsid w:val="00DF592D"/>
    <w:rsid w:val="00E34E96"/>
    <w:rsid w:val="00EA03D4"/>
    <w:rsid w:val="00EC0906"/>
    <w:rsid w:val="00EC0A85"/>
    <w:rsid w:val="00F179CF"/>
    <w:rsid w:val="00F25858"/>
    <w:rsid w:val="00F51BF2"/>
    <w:rsid w:val="00FD3293"/>
    <w:rsid w:val="00FF50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7A71"/>
    <w:pPr>
      <w:keepNext/>
      <w:numPr>
        <w:numId w:val="2"/>
      </w:numPr>
      <w:spacing w:before="240" w:after="60"/>
      <w:ind w:left="680" w:firstLine="0"/>
      <w:outlineLvl w:val="0"/>
    </w:pPr>
    <w:rPr>
      <w:rFonts w:ascii="Arial" w:hAnsi="Arial"/>
      <w:b/>
      <w:bCs/>
      <w:kern w:val="2"/>
      <w:sz w:val="32"/>
      <w:szCs w:val="32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7A71"/>
    <w:rPr>
      <w:rFonts w:ascii="Arial" w:hAnsi="Arial"/>
      <w:b/>
      <w:bCs/>
      <w:kern w:val="2"/>
      <w:sz w:val="32"/>
      <w:szCs w:val="32"/>
      <w:lang w:eastAsia="zh-CN"/>
    </w:rPr>
  </w:style>
  <w:style w:type="numbering" w:customStyle="1" w:styleId="11">
    <w:name w:val="Нет списка1"/>
    <w:next w:val="a2"/>
    <w:uiPriority w:val="99"/>
    <w:semiHidden/>
    <w:unhideWhenUsed/>
    <w:rsid w:val="00D07A71"/>
  </w:style>
  <w:style w:type="character" w:styleId="a3">
    <w:name w:val="Hyperlink"/>
    <w:semiHidden/>
    <w:unhideWhenUsed/>
    <w:rsid w:val="00D07A71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D07A71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07A71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D07A71"/>
    <w:rPr>
      <w:sz w:val="24"/>
      <w:szCs w:val="24"/>
      <w:lang w:eastAsia="zh-CN"/>
    </w:rPr>
  </w:style>
  <w:style w:type="paragraph" w:styleId="a7">
    <w:name w:val="footer"/>
    <w:basedOn w:val="a"/>
    <w:link w:val="a8"/>
    <w:unhideWhenUsed/>
    <w:rsid w:val="00D07A71"/>
    <w:pPr>
      <w:tabs>
        <w:tab w:val="center" w:pos="4677"/>
        <w:tab w:val="right" w:pos="9355"/>
      </w:tabs>
    </w:pPr>
    <w:rPr>
      <w:lang w:eastAsia="zh-CN"/>
    </w:rPr>
  </w:style>
  <w:style w:type="character" w:customStyle="1" w:styleId="a8">
    <w:name w:val="Нижний колонтитул Знак"/>
    <w:basedOn w:val="a0"/>
    <w:link w:val="a7"/>
    <w:rsid w:val="00D07A71"/>
    <w:rPr>
      <w:sz w:val="24"/>
      <w:szCs w:val="24"/>
      <w:lang w:eastAsia="zh-CN"/>
    </w:rPr>
  </w:style>
  <w:style w:type="paragraph" w:styleId="a9">
    <w:name w:val="caption"/>
    <w:basedOn w:val="a"/>
    <w:semiHidden/>
    <w:unhideWhenUsed/>
    <w:qFormat/>
    <w:rsid w:val="00D07A71"/>
    <w:pPr>
      <w:suppressLineNumbers/>
      <w:spacing w:before="120" w:after="120"/>
    </w:pPr>
    <w:rPr>
      <w:rFonts w:cs="Mangal"/>
      <w:i/>
      <w:iCs/>
      <w:lang w:eastAsia="zh-CN"/>
    </w:rPr>
  </w:style>
  <w:style w:type="paragraph" w:styleId="aa">
    <w:name w:val="endnote text"/>
    <w:basedOn w:val="a"/>
    <w:link w:val="ab"/>
    <w:semiHidden/>
    <w:unhideWhenUsed/>
    <w:rsid w:val="00D07A71"/>
    <w:rPr>
      <w:rFonts w:ascii="R" w:hAnsi="R"/>
      <w:sz w:val="20"/>
      <w:szCs w:val="20"/>
    </w:rPr>
  </w:style>
  <w:style w:type="character" w:customStyle="1" w:styleId="ab">
    <w:name w:val="Текст концевой сноски Знак"/>
    <w:basedOn w:val="a0"/>
    <w:link w:val="aa"/>
    <w:semiHidden/>
    <w:rsid w:val="00D07A71"/>
    <w:rPr>
      <w:rFonts w:ascii="R" w:hAnsi="R"/>
    </w:rPr>
  </w:style>
  <w:style w:type="paragraph" w:styleId="ac">
    <w:name w:val="Body Text"/>
    <w:basedOn w:val="a"/>
    <w:link w:val="ad"/>
    <w:semiHidden/>
    <w:unhideWhenUsed/>
    <w:rsid w:val="00D07A71"/>
    <w:pPr>
      <w:spacing w:after="120"/>
    </w:pPr>
    <w:rPr>
      <w:sz w:val="20"/>
      <w:szCs w:val="20"/>
      <w:lang w:eastAsia="zh-CN"/>
    </w:rPr>
  </w:style>
  <w:style w:type="character" w:customStyle="1" w:styleId="ad">
    <w:name w:val="Основной текст Знак"/>
    <w:basedOn w:val="a0"/>
    <w:link w:val="ac"/>
    <w:semiHidden/>
    <w:rsid w:val="00D07A71"/>
    <w:rPr>
      <w:lang w:eastAsia="zh-CN"/>
    </w:rPr>
  </w:style>
  <w:style w:type="paragraph" w:styleId="ae">
    <w:name w:val="Body Text Indent"/>
    <w:basedOn w:val="a"/>
    <w:link w:val="af"/>
    <w:semiHidden/>
    <w:unhideWhenUsed/>
    <w:rsid w:val="00D07A71"/>
    <w:pPr>
      <w:spacing w:after="120"/>
      <w:ind w:left="283"/>
    </w:pPr>
    <w:rPr>
      <w:lang w:eastAsia="zh-CN"/>
    </w:rPr>
  </w:style>
  <w:style w:type="character" w:customStyle="1" w:styleId="af">
    <w:name w:val="Основной текст с отступом Знак"/>
    <w:basedOn w:val="a0"/>
    <w:link w:val="ae"/>
    <w:semiHidden/>
    <w:rsid w:val="00D07A71"/>
    <w:rPr>
      <w:sz w:val="24"/>
      <w:szCs w:val="24"/>
      <w:lang w:eastAsia="zh-CN"/>
    </w:rPr>
  </w:style>
  <w:style w:type="paragraph" w:styleId="af0">
    <w:name w:val="Balloon Text"/>
    <w:basedOn w:val="a"/>
    <w:link w:val="af1"/>
    <w:semiHidden/>
    <w:unhideWhenUsed/>
    <w:rsid w:val="00D07A71"/>
    <w:rPr>
      <w:rFonts w:ascii="Tahoma" w:hAnsi="Tahoma" w:cs="Tahoma"/>
      <w:sz w:val="16"/>
      <w:szCs w:val="16"/>
      <w:lang w:eastAsia="zh-CN"/>
    </w:rPr>
  </w:style>
  <w:style w:type="character" w:customStyle="1" w:styleId="af1">
    <w:name w:val="Текст выноски Знак"/>
    <w:basedOn w:val="a0"/>
    <w:link w:val="af0"/>
    <w:semiHidden/>
    <w:rsid w:val="00D07A71"/>
    <w:rPr>
      <w:rFonts w:ascii="Tahoma" w:hAnsi="Tahoma" w:cs="Tahoma"/>
      <w:sz w:val="16"/>
      <w:szCs w:val="16"/>
      <w:lang w:eastAsia="zh-CN"/>
    </w:rPr>
  </w:style>
  <w:style w:type="paragraph" w:customStyle="1" w:styleId="ConsTitle">
    <w:name w:val="ConsTitle"/>
    <w:rsid w:val="00D07A7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07A71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rsid w:val="00D07A7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rsid w:val="00D07A7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21">
    <w:name w:val="Основной текст с отступом 21"/>
    <w:basedOn w:val="a"/>
    <w:rsid w:val="00D07A71"/>
    <w:pPr>
      <w:ind w:firstLine="708"/>
      <w:jc w:val="both"/>
    </w:pPr>
    <w:rPr>
      <w:sz w:val="28"/>
      <w:lang w:eastAsia="zh-CN"/>
    </w:rPr>
  </w:style>
  <w:style w:type="paragraph" w:customStyle="1" w:styleId="12">
    <w:name w:val="Обычный1"/>
    <w:rsid w:val="00D07A71"/>
    <w:pPr>
      <w:widowControl w:val="0"/>
      <w:suppressAutoHyphens/>
      <w:snapToGrid w:val="0"/>
      <w:spacing w:line="300" w:lineRule="auto"/>
      <w:ind w:left="40" w:firstLine="500"/>
      <w:jc w:val="both"/>
    </w:pPr>
    <w:rPr>
      <w:sz w:val="24"/>
      <w:szCs w:val="24"/>
      <w:lang w:eastAsia="zh-CN"/>
    </w:rPr>
  </w:style>
  <w:style w:type="paragraph" w:customStyle="1" w:styleId="Point">
    <w:name w:val="Point"/>
    <w:basedOn w:val="a"/>
    <w:rsid w:val="00D07A71"/>
    <w:pPr>
      <w:spacing w:before="120" w:line="288" w:lineRule="auto"/>
      <w:ind w:firstLine="720"/>
      <w:jc w:val="both"/>
    </w:pPr>
    <w:rPr>
      <w:lang w:eastAsia="zh-CN"/>
    </w:rPr>
  </w:style>
  <w:style w:type="paragraph" w:customStyle="1" w:styleId="FR1">
    <w:name w:val="FR1"/>
    <w:rsid w:val="00D07A71"/>
    <w:pPr>
      <w:widowControl w:val="0"/>
      <w:suppressAutoHyphens/>
      <w:jc w:val="right"/>
    </w:pPr>
    <w:rPr>
      <w:b/>
      <w:sz w:val="24"/>
      <w:lang w:eastAsia="zh-CN"/>
    </w:rPr>
  </w:style>
  <w:style w:type="paragraph" w:customStyle="1" w:styleId="13">
    <w:name w:val="Знак Знак1 Знак Знак Знак Знак"/>
    <w:basedOn w:val="a"/>
    <w:rsid w:val="00D07A71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customStyle="1" w:styleId="ConsPlusCell">
    <w:name w:val="ConsPlusCell"/>
    <w:rsid w:val="00D07A71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af2">
    <w:name w:val="Нормальный (таблица)"/>
    <w:basedOn w:val="a"/>
    <w:next w:val="a"/>
    <w:rsid w:val="00D07A71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customStyle="1" w:styleId="af3">
    <w:name w:val="Прижатый влево"/>
    <w:basedOn w:val="a"/>
    <w:next w:val="a"/>
    <w:rsid w:val="00D07A71"/>
    <w:pPr>
      <w:widowControl w:val="0"/>
      <w:autoSpaceDE w:val="0"/>
    </w:pPr>
    <w:rPr>
      <w:rFonts w:ascii="Arial" w:hAnsi="Arial" w:cs="Arial"/>
      <w:lang w:eastAsia="zh-CN"/>
    </w:rPr>
  </w:style>
  <w:style w:type="character" w:styleId="af4">
    <w:name w:val="endnote reference"/>
    <w:semiHidden/>
    <w:unhideWhenUsed/>
    <w:rsid w:val="00D07A71"/>
    <w:rPr>
      <w:vertAlign w:val="superscript"/>
    </w:rPr>
  </w:style>
  <w:style w:type="character" w:customStyle="1" w:styleId="WW8Num1z0">
    <w:name w:val="WW8Num1z0"/>
    <w:rsid w:val="00D07A71"/>
    <w:rPr>
      <w:rFonts w:ascii="Symbol" w:hAnsi="Symbol" w:cs="Symbol" w:hint="default"/>
    </w:rPr>
  </w:style>
  <w:style w:type="character" w:customStyle="1" w:styleId="WW8Num1z1">
    <w:name w:val="WW8Num1z1"/>
    <w:rsid w:val="00D07A71"/>
    <w:rPr>
      <w:rFonts w:ascii="Courier New" w:hAnsi="Courier New" w:cs="Courier New" w:hint="default"/>
    </w:rPr>
  </w:style>
  <w:style w:type="character" w:customStyle="1" w:styleId="WW8Num1z2">
    <w:name w:val="WW8Num1z2"/>
    <w:rsid w:val="00D07A71"/>
    <w:rPr>
      <w:rFonts w:ascii="Wingdings" w:hAnsi="Wingdings" w:cs="Wingdings" w:hint="default"/>
    </w:rPr>
  </w:style>
  <w:style w:type="character" w:customStyle="1" w:styleId="WW8Num2z0">
    <w:name w:val="WW8Num2z0"/>
    <w:rsid w:val="00D07A71"/>
    <w:rPr>
      <w:rFonts w:ascii="Symbol" w:hAnsi="Symbol" w:cs="Symbol" w:hint="default"/>
    </w:rPr>
  </w:style>
  <w:style w:type="character" w:customStyle="1" w:styleId="WW8Num2z1">
    <w:name w:val="WW8Num2z1"/>
    <w:rsid w:val="00D07A71"/>
    <w:rPr>
      <w:rFonts w:ascii="Courier New" w:hAnsi="Courier New" w:cs="Courier New" w:hint="default"/>
    </w:rPr>
  </w:style>
  <w:style w:type="character" w:customStyle="1" w:styleId="WW8Num2z2">
    <w:name w:val="WW8Num2z2"/>
    <w:rsid w:val="00D07A71"/>
    <w:rPr>
      <w:rFonts w:ascii="Wingdings" w:hAnsi="Wingdings" w:cs="Wingdings" w:hint="default"/>
    </w:rPr>
  </w:style>
  <w:style w:type="character" w:customStyle="1" w:styleId="WW8Num3z0">
    <w:name w:val="WW8Num3z0"/>
    <w:rsid w:val="00D07A71"/>
    <w:rPr>
      <w:rFonts w:ascii="Symbol" w:hAnsi="Symbol" w:cs="Symbol" w:hint="default"/>
    </w:rPr>
  </w:style>
  <w:style w:type="character" w:customStyle="1" w:styleId="WW8Num3z1">
    <w:name w:val="WW8Num3z1"/>
    <w:rsid w:val="00D07A71"/>
    <w:rPr>
      <w:rFonts w:ascii="Courier New" w:hAnsi="Courier New" w:cs="Courier New" w:hint="default"/>
    </w:rPr>
  </w:style>
  <w:style w:type="character" w:customStyle="1" w:styleId="WW8Num3z2">
    <w:name w:val="WW8Num3z2"/>
    <w:rsid w:val="00D07A71"/>
    <w:rPr>
      <w:rFonts w:ascii="Wingdings" w:hAnsi="Wingdings" w:cs="Wingdings" w:hint="default"/>
    </w:rPr>
  </w:style>
  <w:style w:type="character" w:customStyle="1" w:styleId="WW8Num4z0">
    <w:name w:val="WW8Num4z0"/>
    <w:rsid w:val="00D07A71"/>
    <w:rPr>
      <w:rFonts w:ascii="Symbol" w:hAnsi="Symbol" w:cs="Symbol" w:hint="default"/>
      <w:color w:val="auto"/>
    </w:rPr>
  </w:style>
  <w:style w:type="character" w:customStyle="1" w:styleId="WW8Num6z0">
    <w:name w:val="WW8Num6z0"/>
    <w:rsid w:val="00D07A71"/>
    <w:rPr>
      <w:rFonts w:ascii="Symbol" w:hAnsi="Symbol" w:cs="Symbol" w:hint="default"/>
    </w:rPr>
  </w:style>
  <w:style w:type="character" w:customStyle="1" w:styleId="WW8Num6z1">
    <w:name w:val="WW8Num6z1"/>
    <w:rsid w:val="00D07A71"/>
    <w:rPr>
      <w:rFonts w:ascii="Courier New" w:hAnsi="Courier New" w:cs="Courier New" w:hint="default"/>
    </w:rPr>
  </w:style>
  <w:style w:type="character" w:customStyle="1" w:styleId="WW8Num6z2">
    <w:name w:val="WW8Num6z2"/>
    <w:rsid w:val="00D07A71"/>
    <w:rPr>
      <w:rFonts w:ascii="Wingdings" w:hAnsi="Wingdings" w:cs="Wingdings" w:hint="default"/>
    </w:rPr>
  </w:style>
  <w:style w:type="character" w:customStyle="1" w:styleId="WW8Num7z0">
    <w:name w:val="WW8Num7z0"/>
    <w:rsid w:val="00D07A71"/>
    <w:rPr>
      <w:rFonts w:ascii="Symbol" w:hAnsi="Symbol" w:cs="Symbol" w:hint="default"/>
    </w:rPr>
  </w:style>
  <w:style w:type="character" w:customStyle="1" w:styleId="WW8Num7z1">
    <w:name w:val="WW8Num7z1"/>
    <w:rsid w:val="00D07A71"/>
    <w:rPr>
      <w:rFonts w:ascii="Courier New" w:hAnsi="Courier New" w:cs="Courier New" w:hint="default"/>
    </w:rPr>
  </w:style>
  <w:style w:type="character" w:customStyle="1" w:styleId="WW8Num7z2">
    <w:name w:val="WW8Num7z2"/>
    <w:rsid w:val="00D07A71"/>
    <w:rPr>
      <w:rFonts w:ascii="Wingdings" w:hAnsi="Wingdings" w:cs="Wingdings" w:hint="default"/>
    </w:rPr>
  </w:style>
  <w:style w:type="character" w:customStyle="1" w:styleId="WW8Num8z0">
    <w:name w:val="WW8Num8z0"/>
    <w:rsid w:val="00D07A71"/>
    <w:rPr>
      <w:color w:val="auto"/>
    </w:rPr>
  </w:style>
  <w:style w:type="character" w:customStyle="1" w:styleId="WW8Num10z0">
    <w:name w:val="WW8Num10z0"/>
    <w:rsid w:val="00D07A71"/>
    <w:rPr>
      <w:rFonts w:ascii="Symbol" w:hAnsi="Symbol" w:cs="Symbol" w:hint="default"/>
    </w:rPr>
  </w:style>
  <w:style w:type="character" w:customStyle="1" w:styleId="WW8Num10z1">
    <w:name w:val="WW8Num10z1"/>
    <w:rsid w:val="00D07A71"/>
    <w:rPr>
      <w:rFonts w:ascii="Courier New" w:hAnsi="Courier New" w:cs="Courier New" w:hint="default"/>
    </w:rPr>
  </w:style>
  <w:style w:type="character" w:customStyle="1" w:styleId="WW8Num10z2">
    <w:name w:val="WW8Num10z2"/>
    <w:rsid w:val="00D07A71"/>
    <w:rPr>
      <w:rFonts w:ascii="Wingdings" w:hAnsi="Wingdings" w:cs="Wingdings" w:hint="default"/>
    </w:rPr>
  </w:style>
  <w:style w:type="character" w:customStyle="1" w:styleId="WW8Num11z0">
    <w:name w:val="WW8Num11z0"/>
    <w:rsid w:val="00D07A71"/>
    <w:rPr>
      <w:b/>
      <w:bCs w:val="0"/>
    </w:rPr>
  </w:style>
  <w:style w:type="character" w:customStyle="1" w:styleId="WW8Num12z0">
    <w:name w:val="WW8Num12z0"/>
    <w:rsid w:val="00D07A71"/>
    <w:rPr>
      <w:rFonts w:ascii="Symbol" w:hAnsi="Symbol" w:cs="Symbol" w:hint="default"/>
    </w:rPr>
  </w:style>
  <w:style w:type="character" w:customStyle="1" w:styleId="WW8Num12z1">
    <w:name w:val="WW8Num12z1"/>
    <w:rsid w:val="00D07A71"/>
    <w:rPr>
      <w:rFonts w:ascii="Courier New" w:hAnsi="Courier New" w:cs="Courier New" w:hint="default"/>
    </w:rPr>
  </w:style>
  <w:style w:type="character" w:customStyle="1" w:styleId="WW8Num12z2">
    <w:name w:val="WW8Num12z2"/>
    <w:rsid w:val="00D07A71"/>
    <w:rPr>
      <w:rFonts w:ascii="Wingdings" w:hAnsi="Wingdings" w:cs="Wingdings" w:hint="default"/>
    </w:rPr>
  </w:style>
  <w:style w:type="character" w:customStyle="1" w:styleId="WW8Num13z0">
    <w:name w:val="WW8Num13z0"/>
    <w:rsid w:val="00D07A71"/>
    <w:rPr>
      <w:rFonts w:ascii="Symbol" w:hAnsi="Symbol" w:cs="Symbol" w:hint="default"/>
    </w:rPr>
  </w:style>
  <w:style w:type="character" w:customStyle="1" w:styleId="WW8Num13z1">
    <w:name w:val="WW8Num13z1"/>
    <w:rsid w:val="00D07A71"/>
    <w:rPr>
      <w:rFonts w:ascii="Courier New" w:hAnsi="Courier New" w:cs="Courier New" w:hint="default"/>
    </w:rPr>
  </w:style>
  <w:style w:type="character" w:customStyle="1" w:styleId="WW8Num13z2">
    <w:name w:val="WW8Num13z2"/>
    <w:rsid w:val="00D07A71"/>
    <w:rPr>
      <w:rFonts w:ascii="Wingdings" w:hAnsi="Wingdings" w:cs="Wingdings" w:hint="default"/>
    </w:rPr>
  </w:style>
  <w:style w:type="character" w:customStyle="1" w:styleId="WW8Num14z0">
    <w:name w:val="WW8Num14z0"/>
    <w:rsid w:val="00D07A71"/>
    <w:rPr>
      <w:rFonts w:ascii="Symbol" w:hAnsi="Symbol" w:cs="Symbol" w:hint="default"/>
    </w:rPr>
  </w:style>
  <w:style w:type="character" w:customStyle="1" w:styleId="WW8Num14z1">
    <w:name w:val="WW8Num14z1"/>
    <w:rsid w:val="00D07A71"/>
    <w:rPr>
      <w:rFonts w:ascii="Courier New" w:hAnsi="Courier New" w:cs="Courier New" w:hint="default"/>
    </w:rPr>
  </w:style>
  <w:style w:type="character" w:customStyle="1" w:styleId="WW8Num14z2">
    <w:name w:val="WW8Num14z2"/>
    <w:rsid w:val="00D07A71"/>
    <w:rPr>
      <w:rFonts w:ascii="Wingdings" w:hAnsi="Wingdings" w:cs="Wingdings" w:hint="default"/>
    </w:rPr>
  </w:style>
  <w:style w:type="character" w:customStyle="1" w:styleId="14">
    <w:name w:val="Основной шрифт абзаца1"/>
    <w:rsid w:val="00D07A71"/>
  </w:style>
  <w:style w:type="character" w:customStyle="1" w:styleId="FontStyle12">
    <w:name w:val="Font Style12"/>
    <w:rsid w:val="00D07A71"/>
    <w:rPr>
      <w:rFonts w:ascii="Times New Roman" w:hAnsi="Times New Roman" w:cs="Times New Roman" w:hint="default"/>
      <w:sz w:val="24"/>
      <w:szCs w:val="24"/>
    </w:rPr>
  </w:style>
  <w:style w:type="character" w:customStyle="1" w:styleId="2">
    <w:name w:val="Основной текст с отступом 2 Знак"/>
    <w:rsid w:val="00D07A71"/>
    <w:rPr>
      <w:sz w:val="28"/>
      <w:szCs w:val="24"/>
      <w:lang w:val="ru-RU" w:bidi="ar-SA"/>
    </w:rPr>
  </w:style>
  <w:style w:type="character" w:customStyle="1" w:styleId="PointChar">
    <w:name w:val="Point Char"/>
    <w:rsid w:val="00D07A71"/>
    <w:rPr>
      <w:sz w:val="24"/>
      <w:szCs w:val="24"/>
      <w:lang w:val="ru-RU" w:bidi="ar-SA"/>
    </w:rPr>
  </w:style>
  <w:style w:type="character" w:customStyle="1" w:styleId="15">
    <w:name w:val="Знак Знак1"/>
    <w:rsid w:val="00D07A71"/>
    <w:rPr>
      <w:rFonts w:ascii="Arial" w:hAnsi="Arial" w:cs="Arial" w:hint="default"/>
      <w:b/>
      <w:bCs/>
      <w:kern w:val="2"/>
      <w:sz w:val="32"/>
      <w:szCs w:val="32"/>
      <w:lang w:val="ru-RU" w:bidi="ar-SA"/>
    </w:rPr>
  </w:style>
  <w:style w:type="character" w:customStyle="1" w:styleId="af5">
    <w:name w:val="Гипертекстовая ссылка"/>
    <w:rsid w:val="00D07A71"/>
    <w:rPr>
      <w:b/>
      <w:bCs/>
      <w:color w:val="008000"/>
    </w:rPr>
  </w:style>
  <w:style w:type="character" w:customStyle="1" w:styleId="16">
    <w:name w:val="Основной текст с отступом Знак1"/>
    <w:basedOn w:val="a0"/>
    <w:uiPriority w:val="99"/>
    <w:semiHidden/>
    <w:rsid w:val="00D07A71"/>
    <w:rPr>
      <w:rFonts w:ascii="R" w:hAnsi="R" w:cs="R" w:hint="default"/>
      <w:sz w:val="24"/>
      <w:szCs w:val="24"/>
    </w:rPr>
  </w:style>
  <w:style w:type="character" w:customStyle="1" w:styleId="17">
    <w:name w:val="Текст выноски Знак1"/>
    <w:basedOn w:val="a0"/>
    <w:uiPriority w:val="99"/>
    <w:semiHidden/>
    <w:rsid w:val="00D07A71"/>
    <w:rPr>
      <w:rFonts w:ascii="Tahoma" w:hAnsi="Tahoma" w:cs="Tahoma" w:hint="default"/>
      <w:sz w:val="16"/>
      <w:szCs w:val="16"/>
    </w:rPr>
  </w:style>
  <w:style w:type="paragraph" w:styleId="af6">
    <w:name w:val="Normal (Web)"/>
    <w:basedOn w:val="a"/>
    <w:uiPriority w:val="99"/>
    <w:unhideWhenUsed/>
    <w:rsid w:val="008A1CED"/>
    <w:pPr>
      <w:spacing w:before="100" w:beforeAutospacing="1" w:after="100" w:afterAutospacing="1"/>
    </w:pPr>
  </w:style>
  <w:style w:type="paragraph" w:customStyle="1" w:styleId="consplusnonformatmrcssattr">
    <w:name w:val="consplusnonformat_mr_css_attr"/>
    <w:basedOn w:val="a"/>
    <w:rsid w:val="008A1CED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0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D07A71"/>
    <w:pPr>
      <w:keepNext/>
      <w:numPr>
        <w:numId w:val="2"/>
      </w:numPr>
      <w:spacing w:before="240" w:after="60"/>
      <w:ind w:left="680" w:firstLine="0"/>
      <w:outlineLvl w:val="0"/>
    </w:pPr>
    <w:rPr>
      <w:rFonts w:ascii="Arial" w:hAnsi="Arial"/>
      <w:b/>
      <w:bCs/>
      <w:kern w:val="2"/>
      <w:sz w:val="32"/>
      <w:szCs w:val="32"/>
      <w:lang w:val="x-none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7A71"/>
    <w:rPr>
      <w:rFonts w:ascii="Arial" w:hAnsi="Arial"/>
      <w:b/>
      <w:bCs/>
      <w:kern w:val="2"/>
      <w:sz w:val="32"/>
      <w:szCs w:val="32"/>
      <w:lang w:val="x-none" w:eastAsia="zh-CN"/>
    </w:rPr>
  </w:style>
  <w:style w:type="numbering" w:customStyle="1" w:styleId="11">
    <w:name w:val="Нет списка1"/>
    <w:next w:val="a2"/>
    <w:uiPriority w:val="99"/>
    <w:semiHidden/>
    <w:unhideWhenUsed/>
    <w:rsid w:val="00D07A71"/>
  </w:style>
  <w:style w:type="character" w:styleId="a3">
    <w:name w:val="Hyperlink"/>
    <w:semiHidden/>
    <w:unhideWhenUsed/>
    <w:rsid w:val="00D07A71"/>
    <w:rPr>
      <w:color w:val="000080"/>
      <w:u w:val="single"/>
    </w:rPr>
  </w:style>
  <w:style w:type="character" w:styleId="a4">
    <w:name w:val="FollowedHyperlink"/>
    <w:basedOn w:val="a0"/>
    <w:uiPriority w:val="99"/>
    <w:semiHidden/>
    <w:unhideWhenUsed/>
    <w:rsid w:val="00D07A71"/>
    <w:rPr>
      <w:color w:val="800080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D07A71"/>
    <w:pPr>
      <w:tabs>
        <w:tab w:val="center" w:pos="4677"/>
        <w:tab w:val="right" w:pos="9355"/>
      </w:tabs>
    </w:pPr>
    <w:rPr>
      <w:lang w:val="x-none" w:eastAsia="zh-CN"/>
    </w:rPr>
  </w:style>
  <w:style w:type="character" w:customStyle="1" w:styleId="a6">
    <w:name w:val="Верхний колонтитул Знак"/>
    <w:basedOn w:val="a0"/>
    <w:link w:val="a5"/>
    <w:uiPriority w:val="99"/>
    <w:rsid w:val="00D07A71"/>
    <w:rPr>
      <w:sz w:val="24"/>
      <w:szCs w:val="24"/>
      <w:lang w:val="x-none" w:eastAsia="zh-CN"/>
    </w:rPr>
  </w:style>
  <w:style w:type="paragraph" w:styleId="a7">
    <w:name w:val="footer"/>
    <w:basedOn w:val="a"/>
    <w:link w:val="a8"/>
    <w:unhideWhenUsed/>
    <w:rsid w:val="00D07A71"/>
    <w:pPr>
      <w:tabs>
        <w:tab w:val="center" w:pos="4677"/>
        <w:tab w:val="right" w:pos="9355"/>
      </w:tabs>
    </w:pPr>
    <w:rPr>
      <w:lang w:val="x-none" w:eastAsia="zh-CN"/>
    </w:rPr>
  </w:style>
  <w:style w:type="character" w:customStyle="1" w:styleId="a8">
    <w:name w:val="Нижний колонтитул Знак"/>
    <w:basedOn w:val="a0"/>
    <w:link w:val="a7"/>
    <w:rsid w:val="00D07A71"/>
    <w:rPr>
      <w:sz w:val="24"/>
      <w:szCs w:val="24"/>
      <w:lang w:val="x-none" w:eastAsia="zh-CN"/>
    </w:rPr>
  </w:style>
  <w:style w:type="paragraph" w:styleId="a9">
    <w:name w:val="caption"/>
    <w:basedOn w:val="a"/>
    <w:semiHidden/>
    <w:unhideWhenUsed/>
    <w:qFormat/>
    <w:rsid w:val="00D07A71"/>
    <w:pPr>
      <w:suppressLineNumbers/>
      <w:spacing w:before="120" w:after="120"/>
    </w:pPr>
    <w:rPr>
      <w:rFonts w:cs="Mangal"/>
      <w:i/>
      <w:iCs/>
      <w:lang w:eastAsia="zh-CN"/>
    </w:rPr>
  </w:style>
  <w:style w:type="paragraph" w:styleId="aa">
    <w:name w:val="endnote text"/>
    <w:basedOn w:val="a"/>
    <w:link w:val="ab"/>
    <w:semiHidden/>
    <w:unhideWhenUsed/>
    <w:rsid w:val="00D07A71"/>
    <w:rPr>
      <w:rFonts w:ascii="R" w:hAnsi="R"/>
      <w:sz w:val="20"/>
      <w:szCs w:val="20"/>
      <w:lang w:val="x-none" w:eastAsia="x-none"/>
    </w:rPr>
  </w:style>
  <w:style w:type="character" w:customStyle="1" w:styleId="ab">
    <w:name w:val="Текст концевой сноски Знак"/>
    <w:basedOn w:val="a0"/>
    <w:link w:val="aa"/>
    <w:semiHidden/>
    <w:rsid w:val="00D07A71"/>
    <w:rPr>
      <w:rFonts w:ascii="R" w:hAnsi="R"/>
      <w:lang w:val="x-none" w:eastAsia="x-none"/>
    </w:rPr>
  </w:style>
  <w:style w:type="paragraph" w:styleId="ac">
    <w:name w:val="Body Text"/>
    <w:basedOn w:val="a"/>
    <w:link w:val="ad"/>
    <w:semiHidden/>
    <w:unhideWhenUsed/>
    <w:rsid w:val="00D07A71"/>
    <w:pPr>
      <w:spacing w:after="120"/>
    </w:pPr>
    <w:rPr>
      <w:sz w:val="20"/>
      <w:szCs w:val="20"/>
      <w:lang w:val="x-none" w:eastAsia="zh-CN"/>
    </w:rPr>
  </w:style>
  <w:style w:type="character" w:customStyle="1" w:styleId="ad">
    <w:name w:val="Основной текст Знак"/>
    <w:basedOn w:val="a0"/>
    <w:link w:val="ac"/>
    <w:semiHidden/>
    <w:rsid w:val="00D07A71"/>
    <w:rPr>
      <w:lang w:val="x-none" w:eastAsia="zh-CN"/>
    </w:rPr>
  </w:style>
  <w:style w:type="paragraph" w:styleId="ae">
    <w:name w:val="Body Text Indent"/>
    <w:basedOn w:val="a"/>
    <w:link w:val="af"/>
    <w:semiHidden/>
    <w:unhideWhenUsed/>
    <w:rsid w:val="00D07A71"/>
    <w:pPr>
      <w:spacing w:after="120"/>
      <w:ind w:left="283"/>
    </w:pPr>
    <w:rPr>
      <w:lang w:eastAsia="zh-CN"/>
    </w:rPr>
  </w:style>
  <w:style w:type="character" w:customStyle="1" w:styleId="af">
    <w:name w:val="Основной текст с отступом Знак"/>
    <w:basedOn w:val="a0"/>
    <w:link w:val="ae"/>
    <w:semiHidden/>
    <w:rsid w:val="00D07A71"/>
    <w:rPr>
      <w:sz w:val="24"/>
      <w:szCs w:val="24"/>
      <w:lang w:eastAsia="zh-CN"/>
    </w:rPr>
  </w:style>
  <w:style w:type="paragraph" w:styleId="af0">
    <w:name w:val="Balloon Text"/>
    <w:basedOn w:val="a"/>
    <w:link w:val="af1"/>
    <w:semiHidden/>
    <w:unhideWhenUsed/>
    <w:rsid w:val="00D07A71"/>
    <w:rPr>
      <w:rFonts w:ascii="Tahoma" w:hAnsi="Tahoma" w:cs="Tahoma"/>
      <w:sz w:val="16"/>
      <w:szCs w:val="16"/>
      <w:lang w:eastAsia="zh-CN"/>
    </w:rPr>
  </w:style>
  <w:style w:type="character" w:customStyle="1" w:styleId="af1">
    <w:name w:val="Текст выноски Знак"/>
    <w:basedOn w:val="a0"/>
    <w:link w:val="af0"/>
    <w:semiHidden/>
    <w:rsid w:val="00D07A71"/>
    <w:rPr>
      <w:rFonts w:ascii="Tahoma" w:hAnsi="Tahoma" w:cs="Tahoma"/>
      <w:sz w:val="16"/>
      <w:szCs w:val="16"/>
      <w:lang w:eastAsia="zh-CN"/>
    </w:rPr>
  </w:style>
  <w:style w:type="paragraph" w:customStyle="1" w:styleId="ConsTitle">
    <w:name w:val="ConsTitle"/>
    <w:rsid w:val="00D07A71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ru-RU"/>
    </w:rPr>
  </w:style>
  <w:style w:type="paragraph" w:customStyle="1" w:styleId="ConsPlusNonformat">
    <w:name w:val="ConsPlusNonformat"/>
    <w:rsid w:val="00D07A71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Normal">
    <w:name w:val="ConsPlusNormal"/>
    <w:rsid w:val="00D07A71"/>
    <w:pPr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ConsPlusTitle">
    <w:name w:val="ConsPlusTitle"/>
    <w:rsid w:val="00D07A71"/>
    <w:pPr>
      <w:widowControl w:val="0"/>
      <w:suppressAutoHyphens/>
      <w:autoSpaceDE w:val="0"/>
    </w:pPr>
    <w:rPr>
      <w:rFonts w:ascii="Arial" w:hAnsi="Arial" w:cs="Arial"/>
      <w:b/>
      <w:bCs/>
      <w:lang w:eastAsia="zh-CN"/>
    </w:rPr>
  </w:style>
  <w:style w:type="paragraph" w:customStyle="1" w:styleId="21">
    <w:name w:val="Основной текст с отступом 21"/>
    <w:basedOn w:val="a"/>
    <w:rsid w:val="00D07A71"/>
    <w:pPr>
      <w:ind w:firstLine="708"/>
      <w:jc w:val="both"/>
    </w:pPr>
    <w:rPr>
      <w:sz w:val="28"/>
      <w:lang w:eastAsia="zh-CN"/>
    </w:rPr>
  </w:style>
  <w:style w:type="paragraph" w:customStyle="1" w:styleId="12">
    <w:name w:val="Обычный1"/>
    <w:rsid w:val="00D07A71"/>
    <w:pPr>
      <w:widowControl w:val="0"/>
      <w:suppressAutoHyphens/>
      <w:snapToGrid w:val="0"/>
      <w:spacing w:line="300" w:lineRule="auto"/>
      <w:ind w:left="40" w:firstLine="500"/>
      <w:jc w:val="both"/>
    </w:pPr>
    <w:rPr>
      <w:sz w:val="24"/>
      <w:szCs w:val="24"/>
      <w:lang w:eastAsia="zh-CN"/>
    </w:rPr>
  </w:style>
  <w:style w:type="paragraph" w:customStyle="1" w:styleId="Point">
    <w:name w:val="Point"/>
    <w:basedOn w:val="a"/>
    <w:rsid w:val="00D07A71"/>
    <w:pPr>
      <w:spacing w:before="120" w:line="288" w:lineRule="auto"/>
      <w:ind w:firstLine="720"/>
      <w:jc w:val="both"/>
    </w:pPr>
    <w:rPr>
      <w:lang w:eastAsia="zh-CN"/>
    </w:rPr>
  </w:style>
  <w:style w:type="paragraph" w:customStyle="1" w:styleId="FR1">
    <w:name w:val="FR1"/>
    <w:rsid w:val="00D07A71"/>
    <w:pPr>
      <w:widowControl w:val="0"/>
      <w:suppressAutoHyphens/>
      <w:jc w:val="right"/>
    </w:pPr>
    <w:rPr>
      <w:b/>
      <w:sz w:val="24"/>
      <w:lang w:eastAsia="zh-CN"/>
    </w:rPr>
  </w:style>
  <w:style w:type="paragraph" w:customStyle="1" w:styleId="13">
    <w:name w:val="Знак Знак1 Знак Знак Знак Знак"/>
    <w:basedOn w:val="a"/>
    <w:rsid w:val="00D07A71"/>
    <w:pPr>
      <w:widowControl w:val="0"/>
      <w:spacing w:after="160" w:line="240" w:lineRule="exact"/>
      <w:jc w:val="right"/>
    </w:pPr>
    <w:rPr>
      <w:sz w:val="20"/>
      <w:szCs w:val="20"/>
      <w:lang w:val="en-GB" w:eastAsia="zh-CN"/>
    </w:rPr>
  </w:style>
  <w:style w:type="paragraph" w:customStyle="1" w:styleId="ConsPlusCell">
    <w:name w:val="ConsPlusCell"/>
    <w:rsid w:val="00D07A71"/>
    <w:pPr>
      <w:suppressAutoHyphens/>
      <w:autoSpaceDE w:val="0"/>
    </w:pPr>
    <w:rPr>
      <w:rFonts w:ascii="Arial" w:eastAsia="Calibri" w:hAnsi="Arial" w:cs="Arial"/>
      <w:lang w:eastAsia="zh-CN"/>
    </w:rPr>
  </w:style>
  <w:style w:type="paragraph" w:customStyle="1" w:styleId="af2">
    <w:name w:val="Нормальный (таблица)"/>
    <w:basedOn w:val="a"/>
    <w:next w:val="a"/>
    <w:rsid w:val="00D07A71"/>
    <w:pPr>
      <w:widowControl w:val="0"/>
      <w:autoSpaceDE w:val="0"/>
      <w:jc w:val="both"/>
    </w:pPr>
    <w:rPr>
      <w:rFonts w:ascii="Arial" w:hAnsi="Arial" w:cs="Arial"/>
      <w:lang w:eastAsia="zh-CN"/>
    </w:rPr>
  </w:style>
  <w:style w:type="paragraph" w:customStyle="1" w:styleId="af3">
    <w:name w:val="Прижатый влево"/>
    <w:basedOn w:val="a"/>
    <w:next w:val="a"/>
    <w:rsid w:val="00D07A71"/>
    <w:pPr>
      <w:widowControl w:val="0"/>
      <w:autoSpaceDE w:val="0"/>
    </w:pPr>
    <w:rPr>
      <w:rFonts w:ascii="Arial" w:hAnsi="Arial" w:cs="Arial"/>
      <w:lang w:eastAsia="zh-CN"/>
    </w:rPr>
  </w:style>
  <w:style w:type="character" w:styleId="af4">
    <w:name w:val="endnote reference"/>
    <w:semiHidden/>
    <w:unhideWhenUsed/>
    <w:rsid w:val="00D07A71"/>
    <w:rPr>
      <w:vertAlign w:val="superscript"/>
    </w:rPr>
  </w:style>
  <w:style w:type="character" w:customStyle="1" w:styleId="WW8Num1z0">
    <w:name w:val="WW8Num1z0"/>
    <w:rsid w:val="00D07A71"/>
    <w:rPr>
      <w:rFonts w:ascii="Symbol" w:hAnsi="Symbol" w:cs="Symbol" w:hint="default"/>
    </w:rPr>
  </w:style>
  <w:style w:type="character" w:customStyle="1" w:styleId="WW8Num1z1">
    <w:name w:val="WW8Num1z1"/>
    <w:rsid w:val="00D07A71"/>
    <w:rPr>
      <w:rFonts w:ascii="Courier New" w:hAnsi="Courier New" w:cs="Courier New" w:hint="default"/>
    </w:rPr>
  </w:style>
  <w:style w:type="character" w:customStyle="1" w:styleId="WW8Num1z2">
    <w:name w:val="WW8Num1z2"/>
    <w:rsid w:val="00D07A71"/>
    <w:rPr>
      <w:rFonts w:ascii="Wingdings" w:hAnsi="Wingdings" w:cs="Wingdings" w:hint="default"/>
    </w:rPr>
  </w:style>
  <w:style w:type="character" w:customStyle="1" w:styleId="WW8Num2z0">
    <w:name w:val="WW8Num2z0"/>
    <w:rsid w:val="00D07A71"/>
    <w:rPr>
      <w:rFonts w:ascii="Symbol" w:hAnsi="Symbol" w:cs="Symbol" w:hint="default"/>
    </w:rPr>
  </w:style>
  <w:style w:type="character" w:customStyle="1" w:styleId="WW8Num2z1">
    <w:name w:val="WW8Num2z1"/>
    <w:rsid w:val="00D07A71"/>
    <w:rPr>
      <w:rFonts w:ascii="Courier New" w:hAnsi="Courier New" w:cs="Courier New" w:hint="default"/>
    </w:rPr>
  </w:style>
  <w:style w:type="character" w:customStyle="1" w:styleId="WW8Num2z2">
    <w:name w:val="WW8Num2z2"/>
    <w:rsid w:val="00D07A71"/>
    <w:rPr>
      <w:rFonts w:ascii="Wingdings" w:hAnsi="Wingdings" w:cs="Wingdings" w:hint="default"/>
    </w:rPr>
  </w:style>
  <w:style w:type="character" w:customStyle="1" w:styleId="WW8Num3z0">
    <w:name w:val="WW8Num3z0"/>
    <w:rsid w:val="00D07A71"/>
    <w:rPr>
      <w:rFonts w:ascii="Symbol" w:hAnsi="Symbol" w:cs="Symbol" w:hint="default"/>
    </w:rPr>
  </w:style>
  <w:style w:type="character" w:customStyle="1" w:styleId="WW8Num3z1">
    <w:name w:val="WW8Num3z1"/>
    <w:rsid w:val="00D07A71"/>
    <w:rPr>
      <w:rFonts w:ascii="Courier New" w:hAnsi="Courier New" w:cs="Courier New" w:hint="default"/>
    </w:rPr>
  </w:style>
  <w:style w:type="character" w:customStyle="1" w:styleId="WW8Num3z2">
    <w:name w:val="WW8Num3z2"/>
    <w:rsid w:val="00D07A71"/>
    <w:rPr>
      <w:rFonts w:ascii="Wingdings" w:hAnsi="Wingdings" w:cs="Wingdings" w:hint="default"/>
    </w:rPr>
  </w:style>
  <w:style w:type="character" w:customStyle="1" w:styleId="WW8Num4z0">
    <w:name w:val="WW8Num4z0"/>
    <w:rsid w:val="00D07A71"/>
    <w:rPr>
      <w:rFonts w:ascii="Symbol" w:hAnsi="Symbol" w:cs="Symbol" w:hint="default"/>
      <w:color w:val="auto"/>
    </w:rPr>
  </w:style>
  <w:style w:type="character" w:customStyle="1" w:styleId="WW8Num6z0">
    <w:name w:val="WW8Num6z0"/>
    <w:rsid w:val="00D07A71"/>
    <w:rPr>
      <w:rFonts w:ascii="Symbol" w:hAnsi="Symbol" w:cs="Symbol" w:hint="default"/>
    </w:rPr>
  </w:style>
  <w:style w:type="character" w:customStyle="1" w:styleId="WW8Num6z1">
    <w:name w:val="WW8Num6z1"/>
    <w:rsid w:val="00D07A71"/>
    <w:rPr>
      <w:rFonts w:ascii="Courier New" w:hAnsi="Courier New" w:cs="Courier New" w:hint="default"/>
    </w:rPr>
  </w:style>
  <w:style w:type="character" w:customStyle="1" w:styleId="WW8Num6z2">
    <w:name w:val="WW8Num6z2"/>
    <w:rsid w:val="00D07A71"/>
    <w:rPr>
      <w:rFonts w:ascii="Wingdings" w:hAnsi="Wingdings" w:cs="Wingdings" w:hint="default"/>
    </w:rPr>
  </w:style>
  <w:style w:type="character" w:customStyle="1" w:styleId="WW8Num7z0">
    <w:name w:val="WW8Num7z0"/>
    <w:rsid w:val="00D07A71"/>
    <w:rPr>
      <w:rFonts w:ascii="Symbol" w:hAnsi="Symbol" w:cs="Symbol" w:hint="default"/>
    </w:rPr>
  </w:style>
  <w:style w:type="character" w:customStyle="1" w:styleId="WW8Num7z1">
    <w:name w:val="WW8Num7z1"/>
    <w:rsid w:val="00D07A71"/>
    <w:rPr>
      <w:rFonts w:ascii="Courier New" w:hAnsi="Courier New" w:cs="Courier New" w:hint="default"/>
    </w:rPr>
  </w:style>
  <w:style w:type="character" w:customStyle="1" w:styleId="WW8Num7z2">
    <w:name w:val="WW8Num7z2"/>
    <w:rsid w:val="00D07A71"/>
    <w:rPr>
      <w:rFonts w:ascii="Wingdings" w:hAnsi="Wingdings" w:cs="Wingdings" w:hint="default"/>
    </w:rPr>
  </w:style>
  <w:style w:type="character" w:customStyle="1" w:styleId="WW8Num8z0">
    <w:name w:val="WW8Num8z0"/>
    <w:rsid w:val="00D07A71"/>
    <w:rPr>
      <w:color w:val="auto"/>
    </w:rPr>
  </w:style>
  <w:style w:type="character" w:customStyle="1" w:styleId="WW8Num10z0">
    <w:name w:val="WW8Num10z0"/>
    <w:rsid w:val="00D07A71"/>
    <w:rPr>
      <w:rFonts w:ascii="Symbol" w:hAnsi="Symbol" w:cs="Symbol" w:hint="default"/>
    </w:rPr>
  </w:style>
  <w:style w:type="character" w:customStyle="1" w:styleId="WW8Num10z1">
    <w:name w:val="WW8Num10z1"/>
    <w:rsid w:val="00D07A71"/>
    <w:rPr>
      <w:rFonts w:ascii="Courier New" w:hAnsi="Courier New" w:cs="Courier New" w:hint="default"/>
    </w:rPr>
  </w:style>
  <w:style w:type="character" w:customStyle="1" w:styleId="WW8Num10z2">
    <w:name w:val="WW8Num10z2"/>
    <w:rsid w:val="00D07A71"/>
    <w:rPr>
      <w:rFonts w:ascii="Wingdings" w:hAnsi="Wingdings" w:cs="Wingdings" w:hint="default"/>
    </w:rPr>
  </w:style>
  <w:style w:type="character" w:customStyle="1" w:styleId="WW8Num11z0">
    <w:name w:val="WW8Num11z0"/>
    <w:rsid w:val="00D07A71"/>
    <w:rPr>
      <w:b/>
      <w:bCs w:val="0"/>
    </w:rPr>
  </w:style>
  <w:style w:type="character" w:customStyle="1" w:styleId="WW8Num12z0">
    <w:name w:val="WW8Num12z0"/>
    <w:rsid w:val="00D07A71"/>
    <w:rPr>
      <w:rFonts w:ascii="Symbol" w:hAnsi="Symbol" w:cs="Symbol" w:hint="default"/>
    </w:rPr>
  </w:style>
  <w:style w:type="character" w:customStyle="1" w:styleId="WW8Num12z1">
    <w:name w:val="WW8Num12z1"/>
    <w:rsid w:val="00D07A71"/>
    <w:rPr>
      <w:rFonts w:ascii="Courier New" w:hAnsi="Courier New" w:cs="Courier New" w:hint="default"/>
    </w:rPr>
  </w:style>
  <w:style w:type="character" w:customStyle="1" w:styleId="WW8Num12z2">
    <w:name w:val="WW8Num12z2"/>
    <w:rsid w:val="00D07A71"/>
    <w:rPr>
      <w:rFonts w:ascii="Wingdings" w:hAnsi="Wingdings" w:cs="Wingdings" w:hint="default"/>
    </w:rPr>
  </w:style>
  <w:style w:type="character" w:customStyle="1" w:styleId="WW8Num13z0">
    <w:name w:val="WW8Num13z0"/>
    <w:rsid w:val="00D07A71"/>
    <w:rPr>
      <w:rFonts w:ascii="Symbol" w:hAnsi="Symbol" w:cs="Symbol" w:hint="default"/>
    </w:rPr>
  </w:style>
  <w:style w:type="character" w:customStyle="1" w:styleId="WW8Num13z1">
    <w:name w:val="WW8Num13z1"/>
    <w:rsid w:val="00D07A71"/>
    <w:rPr>
      <w:rFonts w:ascii="Courier New" w:hAnsi="Courier New" w:cs="Courier New" w:hint="default"/>
    </w:rPr>
  </w:style>
  <w:style w:type="character" w:customStyle="1" w:styleId="WW8Num13z2">
    <w:name w:val="WW8Num13z2"/>
    <w:rsid w:val="00D07A71"/>
    <w:rPr>
      <w:rFonts w:ascii="Wingdings" w:hAnsi="Wingdings" w:cs="Wingdings" w:hint="default"/>
    </w:rPr>
  </w:style>
  <w:style w:type="character" w:customStyle="1" w:styleId="WW8Num14z0">
    <w:name w:val="WW8Num14z0"/>
    <w:rsid w:val="00D07A71"/>
    <w:rPr>
      <w:rFonts w:ascii="Symbol" w:hAnsi="Symbol" w:cs="Symbol" w:hint="default"/>
    </w:rPr>
  </w:style>
  <w:style w:type="character" w:customStyle="1" w:styleId="WW8Num14z1">
    <w:name w:val="WW8Num14z1"/>
    <w:rsid w:val="00D07A71"/>
    <w:rPr>
      <w:rFonts w:ascii="Courier New" w:hAnsi="Courier New" w:cs="Courier New" w:hint="default"/>
    </w:rPr>
  </w:style>
  <w:style w:type="character" w:customStyle="1" w:styleId="WW8Num14z2">
    <w:name w:val="WW8Num14z2"/>
    <w:rsid w:val="00D07A71"/>
    <w:rPr>
      <w:rFonts w:ascii="Wingdings" w:hAnsi="Wingdings" w:cs="Wingdings" w:hint="default"/>
    </w:rPr>
  </w:style>
  <w:style w:type="character" w:customStyle="1" w:styleId="14">
    <w:name w:val="Основной шрифт абзаца1"/>
    <w:rsid w:val="00D07A71"/>
  </w:style>
  <w:style w:type="character" w:customStyle="1" w:styleId="FontStyle12">
    <w:name w:val="Font Style12"/>
    <w:rsid w:val="00D07A71"/>
    <w:rPr>
      <w:rFonts w:ascii="Times New Roman" w:hAnsi="Times New Roman" w:cs="Times New Roman" w:hint="default"/>
      <w:sz w:val="24"/>
      <w:szCs w:val="24"/>
    </w:rPr>
  </w:style>
  <w:style w:type="character" w:customStyle="1" w:styleId="2">
    <w:name w:val="Основной текст с отступом 2 Знак"/>
    <w:rsid w:val="00D07A71"/>
    <w:rPr>
      <w:sz w:val="28"/>
      <w:szCs w:val="24"/>
      <w:lang w:val="ru-RU" w:bidi="ar-SA"/>
    </w:rPr>
  </w:style>
  <w:style w:type="character" w:customStyle="1" w:styleId="PointChar">
    <w:name w:val="Point Char"/>
    <w:rsid w:val="00D07A71"/>
    <w:rPr>
      <w:sz w:val="24"/>
      <w:szCs w:val="24"/>
      <w:lang w:val="ru-RU" w:bidi="ar-SA"/>
    </w:rPr>
  </w:style>
  <w:style w:type="character" w:customStyle="1" w:styleId="15">
    <w:name w:val="Знак Знак1"/>
    <w:rsid w:val="00D07A71"/>
    <w:rPr>
      <w:rFonts w:ascii="Arial" w:hAnsi="Arial" w:cs="Arial" w:hint="default"/>
      <w:b/>
      <w:bCs/>
      <w:kern w:val="2"/>
      <w:sz w:val="32"/>
      <w:szCs w:val="32"/>
      <w:lang w:val="ru-RU" w:bidi="ar-SA"/>
    </w:rPr>
  </w:style>
  <w:style w:type="character" w:customStyle="1" w:styleId="af5">
    <w:name w:val="Гипертекстовая ссылка"/>
    <w:rsid w:val="00D07A71"/>
    <w:rPr>
      <w:b/>
      <w:bCs/>
      <w:color w:val="008000"/>
    </w:rPr>
  </w:style>
  <w:style w:type="character" w:customStyle="1" w:styleId="16">
    <w:name w:val="Основной текст с отступом Знак1"/>
    <w:basedOn w:val="a0"/>
    <w:uiPriority w:val="99"/>
    <w:semiHidden/>
    <w:rsid w:val="00D07A71"/>
    <w:rPr>
      <w:rFonts w:ascii="R" w:hAnsi="R" w:cs="R" w:hint="default"/>
      <w:sz w:val="24"/>
      <w:szCs w:val="24"/>
    </w:rPr>
  </w:style>
  <w:style w:type="character" w:customStyle="1" w:styleId="17">
    <w:name w:val="Текст выноски Знак1"/>
    <w:basedOn w:val="a0"/>
    <w:uiPriority w:val="99"/>
    <w:semiHidden/>
    <w:rsid w:val="00D07A71"/>
    <w:rPr>
      <w:rFonts w:ascii="Tahoma" w:hAnsi="Tahoma" w:cs="Tahoma" w:hint="default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9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9D855645441A0813D1D0C34413AA8C1699988EC1CD1F25880D616D525920HCJ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garantf1://12064203.0/" TargetMode="Externa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2CA99-CE84-4EA8-93CF-05D3E7E5C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34</Pages>
  <Words>7852</Words>
  <Characters>44758</Characters>
  <Application>Microsoft Office Word</Application>
  <DocSecurity>0</DocSecurity>
  <Lines>372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2</cp:revision>
  <cp:lastPrinted>2021-02-04T11:47:00Z</cp:lastPrinted>
  <dcterms:created xsi:type="dcterms:W3CDTF">2021-02-04T11:51:00Z</dcterms:created>
  <dcterms:modified xsi:type="dcterms:W3CDTF">2021-02-04T11:51:00Z</dcterms:modified>
</cp:coreProperties>
</file>